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709" w:type="dxa"/>
        <w:tblCellMar>
          <w:top w:w="15" w:type="dxa"/>
          <w:left w:w="15" w:type="dxa"/>
          <w:bottom w:w="15" w:type="dxa"/>
          <w:right w:w="15" w:type="dxa"/>
        </w:tblCellMar>
        <w:tblLook w:val="00A0" w:firstRow="1" w:lastRow="0" w:firstColumn="1" w:lastColumn="0" w:noHBand="0" w:noVBand="0"/>
      </w:tblPr>
      <w:tblGrid>
        <w:gridCol w:w="10064"/>
      </w:tblGrid>
      <w:tr w:rsidR="008F3D48" w:rsidRPr="008F3D48" w:rsidTr="008F3D48">
        <w:trPr>
          <w:tblCellSpacing w:w="15" w:type="dxa"/>
        </w:trPr>
        <w:tc>
          <w:tcPr>
            <w:tcW w:w="10004" w:type="dxa"/>
          </w:tcPr>
          <w:p w:rsidR="008F3D48" w:rsidRPr="008F3D48" w:rsidRDefault="008F3D48" w:rsidP="008F3D48">
            <w:pPr>
              <w:spacing w:after="200" w:line="276" w:lineRule="auto"/>
              <w:jc w:val="center"/>
              <w:rPr>
                <w:rFonts w:ascii="Times New Roman" w:eastAsia="Times New Roman" w:hAnsi="Times New Roman" w:cs="Times New Roman"/>
                <w:b/>
                <w:bCs/>
                <w:smallCaps/>
                <w:spacing w:val="5"/>
                <w:sz w:val="24"/>
                <w:szCs w:val="24"/>
                <w:lang w:eastAsia="ru-RU"/>
              </w:rPr>
            </w:pPr>
            <w:r w:rsidRPr="008F3D48">
              <w:rPr>
                <w:rFonts w:ascii="Times New Roman" w:eastAsia="Times New Roman" w:hAnsi="Times New Roman" w:cs="Times New Roman"/>
                <w:b/>
                <w:bCs/>
                <w:smallCaps/>
                <w:spacing w:val="5"/>
                <w:sz w:val="24"/>
                <w:szCs w:val="24"/>
                <w:lang w:eastAsia="ru-RU"/>
              </w:rPr>
              <w:t>Отчет</w:t>
            </w:r>
          </w:p>
          <w:p w:rsidR="008F3D48" w:rsidRPr="008F3D48" w:rsidRDefault="008F3D48" w:rsidP="008F3D48">
            <w:pPr>
              <w:spacing w:after="0" w:line="240" w:lineRule="auto"/>
              <w:jc w:val="center"/>
              <w:rPr>
                <w:rFonts w:ascii="Times New Roman" w:eastAsia="Times New Roman" w:hAnsi="Times New Roman" w:cs="Times New Roman"/>
                <w:b/>
                <w:bCs/>
                <w:smallCaps/>
                <w:spacing w:val="5"/>
                <w:sz w:val="24"/>
                <w:szCs w:val="24"/>
                <w:lang w:eastAsia="ru-RU"/>
              </w:rPr>
            </w:pPr>
            <w:r w:rsidRPr="008F3D48">
              <w:rPr>
                <w:rFonts w:ascii="Times New Roman" w:eastAsia="Times New Roman" w:hAnsi="Times New Roman" w:cs="Times New Roman"/>
                <w:b/>
                <w:bCs/>
                <w:smallCaps/>
                <w:spacing w:val="5"/>
                <w:sz w:val="24"/>
                <w:szCs w:val="24"/>
                <w:lang w:eastAsia="ru-RU"/>
              </w:rPr>
              <w:t>о работе заместителя директора по УВР в МКОУ «</w:t>
            </w:r>
            <w:proofErr w:type="spellStart"/>
            <w:r w:rsidRPr="008F3D48">
              <w:rPr>
                <w:rFonts w:ascii="Times New Roman" w:eastAsia="Times New Roman" w:hAnsi="Times New Roman" w:cs="Times New Roman"/>
                <w:b/>
                <w:bCs/>
                <w:smallCaps/>
                <w:spacing w:val="5"/>
                <w:sz w:val="24"/>
                <w:szCs w:val="24"/>
                <w:lang w:eastAsia="ru-RU"/>
              </w:rPr>
              <w:t>Гадаринская</w:t>
            </w:r>
            <w:proofErr w:type="spellEnd"/>
            <w:r w:rsidRPr="008F3D48">
              <w:rPr>
                <w:rFonts w:ascii="Times New Roman" w:eastAsia="Times New Roman" w:hAnsi="Times New Roman" w:cs="Times New Roman"/>
                <w:b/>
                <w:bCs/>
                <w:smallCaps/>
                <w:spacing w:val="5"/>
                <w:sz w:val="24"/>
                <w:szCs w:val="24"/>
                <w:lang w:eastAsia="ru-RU"/>
              </w:rPr>
              <w:t xml:space="preserve"> СОШ»</w:t>
            </w:r>
          </w:p>
          <w:p w:rsidR="008F3D48" w:rsidRPr="008F3D48" w:rsidRDefault="008F3D48" w:rsidP="008F3D48">
            <w:pPr>
              <w:spacing w:after="0" w:line="240" w:lineRule="auto"/>
              <w:jc w:val="center"/>
              <w:rPr>
                <w:rFonts w:ascii="Times New Roman" w:eastAsia="Times New Roman" w:hAnsi="Times New Roman" w:cs="Times New Roman"/>
                <w:b/>
                <w:bCs/>
                <w:smallCaps/>
                <w:spacing w:val="5"/>
                <w:sz w:val="24"/>
                <w:szCs w:val="24"/>
                <w:lang w:eastAsia="ru-RU"/>
              </w:rPr>
            </w:pPr>
            <w:r w:rsidRPr="008F3D48">
              <w:rPr>
                <w:rFonts w:ascii="Times New Roman" w:eastAsia="Times New Roman" w:hAnsi="Times New Roman" w:cs="Times New Roman"/>
                <w:b/>
                <w:bCs/>
                <w:smallCaps/>
                <w:spacing w:val="5"/>
                <w:sz w:val="24"/>
                <w:szCs w:val="24"/>
                <w:lang w:eastAsia="ru-RU"/>
              </w:rPr>
              <w:t>за 2021-2022уч.г.</w:t>
            </w:r>
          </w:p>
          <w:p w:rsidR="008F3D48" w:rsidRPr="008F3D48" w:rsidRDefault="008F3D48" w:rsidP="008F3D48">
            <w:pPr>
              <w:spacing w:after="200" w:line="276" w:lineRule="auto"/>
              <w:rPr>
                <w:rFonts w:ascii="Times New Roman" w:eastAsia="Times New Roman" w:hAnsi="Times New Roman" w:cs="Times New Roman"/>
                <w:b/>
                <w:bCs/>
                <w:smallCaps/>
                <w:spacing w:val="5"/>
                <w:sz w:val="24"/>
                <w:szCs w:val="24"/>
                <w:u w:val="single"/>
                <w:lang w:eastAsia="ru-RU"/>
              </w:rPr>
            </w:pP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За 2021-2022 учебный год были выполнены следующие виды работ по направлениям:</w:t>
            </w:r>
          </w:p>
          <w:p w:rsidR="008F3D48" w:rsidRPr="008F3D48" w:rsidRDefault="008F3D48" w:rsidP="008F3D48">
            <w:pPr>
              <w:spacing w:after="200" w:line="276" w:lineRule="auto"/>
              <w:rPr>
                <w:rFonts w:ascii="Times New Roman" w:eastAsia="Times New Roman" w:hAnsi="Times New Roman" w:cs="Times New Roman"/>
                <w:b/>
                <w:bCs/>
                <w:smallCaps/>
                <w:spacing w:val="5"/>
                <w:sz w:val="24"/>
                <w:szCs w:val="24"/>
                <w:u w:val="single"/>
                <w:lang w:eastAsia="ru-RU"/>
              </w:rPr>
            </w:pPr>
            <w:r w:rsidRPr="008F3D48">
              <w:rPr>
                <w:rFonts w:ascii="Times New Roman" w:eastAsia="Times New Roman" w:hAnsi="Times New Roman" w:cs="Times New Roman"/>
                <w:b/>
                <w:bCs/>
                <w:smallCaps/>
                <w:spacing w:val="5"/>
                <w:sz w:val="24"/>
                <w:szCs w:val="24"/>
                <w:u w:val="single"/>
                <w:lang w:eastAsia="ru-RU"/>
              </w:rPr>
              <w:t>1.Доступность общего образования</w:t>
            </w:r>
          </w:p>
          <w:p w:rsidR="008F3D48" w:rsidRPr="008F3D48" w:rsidRDefault="008F3D48" w:rsidP="008F3D48">
            <w:pPr>
              <w:spacing w:after="0" w:line="240"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1. Составлено расписание с учётом санитарно-эпидемиологических норм.</w:t>
            </w:r>
          </w:p>
          <w:p w:rsidR="008F3D48" w:rsidRPr="008F3D48" w:rsidRDefault="008F3D48" w:rsidP="008F3D48">
            <w:pPr>
              <w:spacing w:after="0" w:line="240"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2. Организовано зачисление в первый класс.</w:t>
            </w:r>
          </w:p>
          <w:p w:rsidR="008F3D48" w:rsidRPr="008F3D48" w:rsidRDefault="008F3D48" w:rsidP="008F3D48">
            <w:pPr>
              <w:spacing w:after="0" w:line="240"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 xml:space="preserve">3. Составлены: план работа школы на новый 2021/22 уч. год. </w:t>
            </w:r>
          </w:p>
          <w:p w:rsidR="008F3D48" w:rsidRPr="008F3D48" w:rsidRDefault="008F3D48" w:rsidP="008F3D48">
            <w:pPr>
              <w:spacing w:after="0" w:line="240"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4. Заведены на новый уч. год необходимая педагогическая документация.</w:t>
            </w:r>
          </w:p>
          <w:p w:rsidR="008F3D48" w:rsidRPr="008F3D48" w:rsidRDefault="008F3D48" w:rsidP="008F3D48">
            <w:pPr>
              <w:spacing w:after="0" w:line="240"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5 Заведены личные дела обучающихся, журналы.</w:t>
            </w:r>
          </w:p>
          <w:p w:rsidR="008F3D48" w:rsidRPr="008F3D48" w:rsidRDefault="008F3D48" w:rsidP="008F3D48">
            <w:pPr>
              <w:spacing w:after="0" w:line="240"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6. Сдан единый отчёт на начало учебного года по форме ОО-1.</w:t>
            </w:r>
          </w:p>
          <w:p w:rsidR="008F3D48" w:rsidRPr="008F3D48" w:rsidRDefault="008F3D48" w:rsidP="008F3D48">
            <w:pPr>
              <w:spacing w:after="0" w:line="240" w:lineRule="auto"/>
              <w:rPr>
                <w:rFonts w:ascii="Times New Roman" w:eastAsia="Times New Roman" w:hAnsi="Times New Roman" w:cs="Times New Roman"/>
                <w:sz w:val="24"/>
                <w:szCs w:val="24"/>
                <w:lang w:eastAsia="ru-RU"/>
              </w:rPr>
            </w:pPr>
          </w:p>
          <w:p w:rsidR="008F3D48" w:rsidRPr="008F3D48" w:rsidRDefault="008F3D48" w:rsidP="008F3D48">
            <w:pPr>
              <w:spacing w:after="200" w:line="276" w:lineRule="auto"/>
              <w:rPr>
                <w:rFonts w:ascii="Times New Roman" w:eastAsia="Times New Roman" w:hAnsi="Times New Roman" w:cs="Times New Roman"/>
                <w:b/>
                <w:bCs/>
                <w:smallCaps/>
                <w:spacing w:val="5"/>
                <w:sz w:val="24"/>
                <w:szCs w:val="24"/>
                <w:u w:val="single"/>
                <w:lang w:eastAsia="ru-RU"/>
              </w:rPr>
            </w:pPr>
            <w:r w:rsidRPr="008F3D48">
              <w:rPr>
                <w:rFonts w:ascii="Times New Roman" w:eastAsia="Times New Roman" w:hAnsi="Times New Roman" w:cs="Times New Roman"/>
                <w:b/>
                <w:bCs/>
                <w:smallCaps/>
                <w:spacing w:val="5"/>
                <w:sz w:val="24"/>
                <w:szCs w:val="24"/>
                <w:u w:val="single"/>
                <w:lang w:eastAsia="ru-RU"/>
              </w:rPr>
              <w:t>Тарификация учителей и школьное планирование. </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План работы школы МКОУ «</w:t>
            </w:r>
            <w:proofErr w:type="spellStart"/>
            <w:r w:rsidRPr="008F3D48">
              <w:rPr>
                <w:rFonts w:ascii="Times New Roman" w:eastAsia="Times New Roman" w:hAnsi="Times New Roman" w:cs="Times New Roman"/>
                <w:sz w:val="24"/>
                <w:szCs w:val="24"/>
                <w:lang w:eastAsia="ru-RU"/>
              </w:rPr>
              <w:t>Гадаринская</w:t>
            </w:r>
            <w:proofErr w:type="spellEnd"/>
            <w:r w:rsidRPr="008F3D48">
              <w:rPr>
                <w:rFonts w:ascii="Times New Roman" w:eastAsia="Times New Roman" w:hAnsi="Times New Roman" w:cs="Times New Roman"/>
                <w:sz w:val="24"/>
                <w:szCs w:val="24"/>
                <w:lang w:eastAsia="ru-RU"/>
              </w:rPr>
              <w:t xml:space="preserve"> СОШ» составлен на основании планов, которые были заслушаны и одобрены на заседании педагогического совета. Корректировка отдельных мероприятий проходила на заседаниях педагогического совета.</w:t>
            </w:r>
          </w:p>
          <w:p w:rsidR="008F3D48" w:rsidRPr="008F3D48" w:rsidRDefault="008F3D48" w:rsidP="008F3D48">
            <w:pPr>
              <w:spacing w:after="200" w:line="276" w:lineRule="auto"/>
              <w:rPr>
                <w:rFonts w:ascii="Times New Roman" w:eastAsia="Times New Roman" w:hAnsi="Times New Roman" w:cs="Times New Roman"/>
                <w:smallCaps/>
                <w:sz w:val="24"/>
                <w:szCs w:val="24"/>
                <w:u w:val="single"/>
                <w:lang w:eastAsia="ru-RU"/>
              </w:rPr>
            </w:pPr>
            <w:r w:rsidRPr="008F3D48">
              <w:rPr>
                <w:rFonts w:ascii="Times New Roman" w:eastAsia="Times New Roman" w:hAnsi="Times New Roman" w:cs="Times New Roman"/>
                <w:smallCaps/>
                <w:sz w:val="24"/>
                <w:szCs w:val="24"/>
                <w:u w:val="single"/>
                <w:lang w:eastAsia="ru-RU"/>
              </w:rPr>
              <w:t>2. АНАЛИЗ РАБОТЫ С ПЕДАГОГИЧЕСКИМИ КАДРАМИ.</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1. Качественный состав педагогических кадров.</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На начало 2021/2022 учебного года в МКОУ «</w:t>
            </w:r>
            <w:proofErr w:type="spellStart"/>
            <w:r w:rsidRPr="008F3D48">
              <w:rPr>
                <w:rFonts w:ascii="Times New Roman" w:eastAsia="Times New Roman" w:hAnsi="Times New Roman" w:cs="Times New Roman"/>
                <w:sz w:val="24"/>
                <w:szCs w:val="24"/>
                <w:lang w:eastAsia="ru-RU"/>
              </w:rPr>
              <w:t>Гадаринская</w:t>
            </w:r>
            <w:proofErr w:type="spellEnd"/>
            <w:r w:rsidRPr="008F3D48">
              <w:rPr>
                <w:rFonts w:ascii="Times New Roman" w:eastAsia="Times New Roman" w:hAnsi="Times New Roman" w:cs="Times New Roman"/>
                <w:sz w:val="24"/>
                <w:szCs w:val="24"/>
                <w:lang w:eastAsia="ru-RU"/>
              </w:rPr>
              <w:t xml:space="preserve"> СОШ» педагогический состав- 27 человек, из них руководящих работников -3, основные работники-24, технические работники- 12.</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 xml:space="preserve">Высшее профессиональное образование имеют 21 человек. Это – 77 %, 5 человек средне-специальное – 18,5 %. Высшую квалификационную категорию имеют 2 человек (7 %), 1 категорию – 4 чел. (14%), аттестованы на соответствие занимаемой должности – 21 (70%) Молодых специалистов (первый год работают) – 2 человека (7%): </w:t>
            </w:r>
            <w:proofErr w:type="spellStart"/>
            <w:r w:rsidRPr="008F3D48">
              <w:rPr>
                <w:rFonts w:ascii="Times New Roman" w:eastAsia="Times New Roman" w:hAnsi="Times New Roman" w:cs="Times New Roman"/>
                <w:sz w:val="24"/>
                <w:szCs w:val="24"/>
                <w:lang w:eastAsia="ru-RU"/>
              </w:rPr>
              <w:t>Алиасадова</w:t>
            </w:r>
            <w:proofErr w:type="spellEnd"/>
            <w:r w:rsidRPr="008F3D48">
              <w:rPr>
                <w:rFonts w:ascii="Times New Roman" w:eastAsia="Times New Roman" w:hAnsi="Times New Roman" w:cs="Times New Roman"/>
                <w:sz w:val="24"/>
                <w:szCs w:val="24"/>
                <w:lang w:eastAsia="ru-RU"/>
              </w:rPr>
              <w:t xml:space="preserve"> М.А., Магомедова Х.М.</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 xml:space="preserve"> Если анализировать возрастной состав, то в возрасте до 35 лет работает – 8 человек 26% сотрудников; от 35 до 55 лет – 11 человек – 40%; работающие пенсионеров (по возрасту) 5 человека составляют 18 %. Преподаватели мужчины – 3 человека (11%)</w:t>
            </w:r>
          </w:p>
          <w:p w:rsidR="008F3D48" w:rsidRPr="008F3D48" w:rsidRDefault="008F3D48" w:rsidP="008F3D48">
            <w:pPr>
              <w:spacing w:after="200" w:line="276" w:lineRule="auto"/>
              <w:rPr>
                <w:rFonts w:ascii="Times New Roman" w:eastAsia="Times New Roman" w:hAnsi="Times New Roman" w:cs="Times New Roman"/>
                <w:b/>
                <w:bCs/>
                <w:smallCaps/>
                <w:spacing w:val="5"/>
                <w:sz w:val="24"/>
                <w:szCs w:val="24"/>
                <w:u w:val="single"/>
                <w:lang w:eastAsia="ru-RU"/>
              </w:rPr>
            </w:pPr>
            <w:r w:rsidRPr="008F3D48">
              <w:rPr>
                <w:rFonts w:ascii="Times New Roman" w:eastAsia="Times New Roman" w:hAnsi="Times New Roman" w:cs="Times New Roman"/>
                <w:b/>
                <w:bCs/>
                <w:smallCaps/>
                <w:spacing w:val="5"/>
                <w:sz w:val="24"/>
                <w:szCs w:val="24"/>
                <w:u w:val="single"/>
                <w:lang w:eastAsia="ru-RU"/>
              </w:rPr>
              <w:t>2. Аттестация сотрудников.</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 xml:space="preserve">     Проводится разъяснительная индивидуальная работа с </w:t>
            </w:r>
            <w:proofErr w:type="spellStart"/>
            <w:r w:rsidRPr="008F3D48">
              <w:rPr>
                <w:rFonts w:ascii="Times New Roman" w:eastAsia="Times New Roman" w:hAnsi="Times New Roman" w:cs="Times New Roman"/>
                <w:sz w:val="24"/>
                <w:szCs w:val="24"/>
                <w:lang w:eastAsia="ru-RU"/>
              </w:rPr>
              <w:t>аттестующимися</w:t>
            </w:r>
            <w:proofErr w:type="spellEnd"/>
            <w:r w:rsidRPr="008F3D48">
              <w:rPr>
                <w:rFonts w:ascii="Times New Roman" w:eastAsia="Times New Roman" w:hAnsi="Times New Roman" w:cs="Times New Roman"/>
                <w:sz w:val="24"/>
                <w:szCs w:val="24"/>
                <w:lang w:eastAsia="ru-RU"/>
              </w:rPr>
              <w:t xml:space="preserve"> учителями с целью оказания методической помощи: составление описания педагогической деятельности, оформление папки </w:t>
            </w:r>
            <w:proofErr w:type="spellStart"/>
            <w:r w:rsidRPr="008F3D48">
              <w:rPr>
                <w:rFonts w:ascii="Times New Roman" w:eastAsia="Times New Roman" w:hAnsi="Times New Roman" w:cs="Times New Roman"/>
                <w:sz w:val="24"/>
                <w:szCs w:val="24"/>
                <w:lang w:eastAsia="ru-RU"/>
              </w:rPr>
              <w:t>аттестующихся</w:t>
            </w:r>
            <w:proofErr w:type="spellEnd"/>
            <w:r w:rsidRPr="008F3D48">
              <w:rPr>
                <w:rFonts w:ascii="Times New Roman" w:eastAsia="Times New Roman" w:hAnsi="Times New Roman" w:cs="Times New Roman"/>
                <w:sz w:val="24"/>
                <w:szCs w:val="24"/>
                <w:lang w:eastAsia="ru-RU"/>
              </w:rPr>
              <w:t xml:space="preserve">, индивидуальные беседы, предоставлены необходимые материалы для профильного оформления и анализа своей педагогической деятельности. Проведён педагогический совет, на котором учителя были ознакомлены с материалами для новой формы аттестации учителей. </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b/>
                <w:bCs/>
                <w:smallCaps/>
                <w:spacing w:val="5"/>
                <w:sz w:val="24"/>
                <w:szCs w:val="24"/>
                <w:u w:val="single"/>
                <w:lang w:eastAsia="ru-RU"/>
              </w:rPr>
              <w:lastRenderedPageBreak/>
              <w:t>3. Курсы повышения квалификации.</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w:t>
            </w:r>
            <w:r w:rsidRPr="008F3D48">
              <w:rPr>
                <w:rFonts w:ascii="Times New Roman" w:eastAsia="Times New Roman" w:hAnsi="Times New Roman" w:cs="Times New Roman"/>
                <w:sz w:val="24"/>
                <w:szCs w:val="24"/>
                <w:lang w:eastAsia="ru-RU"/>
              </w:rPr>
              <w:t xml:space="preserve"> 2021/2022 учебном году курсы повышения квалификации окончили:</w:t>
            </w:r>
          </w:p>
          <w:tbl>
            <w:tblPr>
              <w:tblStyle w:val="af"/>
              <w:tblW w:w="10015" w:type="dxa"/>
              <w:tblLook w:val="00A0" w:firstRow="1" w:lastRow="0" w:firstColumn="1" w:lastColumn="0" w:noHBand="0" w:noVBand="0"/>
            </w:tblPr>
            <w:tblGrid>
              <w:gridCol w:w="456"/>
              <w:gridCol w:w="2188"/>
              <w:gridCol w:w="7371"/>
            </w:tblGrid>
            <w:tr w:rsidR="008F3D48" w:rsidRPr="008F3D48" w:rsidTr="008F3D48">
              <w:tc>
                <w:tcPr>
                  <w:tcW w:w="45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w:t>
                  </w:r>
                </w:p>
              </w:tc>
              <w:tc>
                <w:tcPr>
                  <w:tcW w:w="2188"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ФИО</w:t>
                  </w:r>
                </w:p>
              </w:tc>
              <w:tc>
                <w:tcPr>
                  <w:tcW w:w="7371"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Название</w:t>
                  </w:r>
                </w:p>
              </w:tc>
            </w:tr>
            <w:tr w:rsidR="008F3D48" w:rsidRPr="008F3D48" w:rsidTr="008F3D48">
              <w:trPr>
                <w:trHeight w:val="1512"/>
              </w:trPr>
              <w:tc>
                <w:tcPr>
                  <w:tcW w:w="45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1</w:t>
                  </w:r>
                </w:p>
              </w:tc>
              <w:tc>
                <w:tcPr>
                  <w:tcW w:w="2188"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roofErr w:type="spellStart"/>
                  <w:r w:rsidRPr="008F3D48">
                    <w:rPr>
                      <w:sz w:val="24"/>
                      <w:szCs w:val="24"/>
                    </w:rPr>
                    <w:t>Алимагомедова</w:t>
                  </w:r>
                  <w:proofErr w:type="spellEnd"/>
                  <w:r w:rsidRPr="008F3D48">
                    <w:rPr>
                      <w:sz w:val="24"/>
                      <w:szCs w:val="24"/>
                    </w:rPr>
                    <w:t xml:space="preserve"> А.А.</w:t>
                  </w:r>
                </w:p>
              </w:tc>
              <w:tc>
                <w:tcPr>
                  <w:tcW w:w="7371"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Реализация ФГОС на уроках русского языка и литературы в общеобразовательных организациях и организациях среднего профессионального образования. 72 часа. 2021г. Частное учреждение дополнительного профессионального образования "Махачкалинский центр повышения квалификации- Академия "Каспий"</w:t>
                  </w:r>
                </w:p>
              </w:tc>
            </w:tr>
            <w:tr w:rsidR="008F3D48" w:rsidRPr="008F3D48" w:rsidTr="00C945EF">
              <w:trPr>
                <w:trHeight w:val="831"/>
              </w:trPr>
              <w:tc>
                <w:tcPr>
                  <w:tcW w:w="45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2</w:t>
                  </w:r>
                </w:p>
              </w:tc>
              <w:tc>
                <w:tcPr>
                  <w:tcW w:w="2188"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Ибрагимова А.Г.</w:t>
                  </w:r>
                </w:p>
              </w:tc>
              <w:tc>
                <w:tcPr>
                  <w:tcW w:w="7371"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 xml:space="preserve"> Совершенствование методических компетенций учителей русского языка и литературы для достижения качества образования. 72ч. 2021г ГБОУ ДПО "Дагестанский институт развития образования"</w:t>
                  </w:r>
                </w:p>
              </w:tc>
            </w:tr>
            <w:tr w:rsidR="008F3D48" w:rsidRPr="008F3D48" w:rsidTr="008F3D48">
              <w:trPr>
                <w:trHeight w:val="1362"/>
              </w:trPr>
              <w:tc>
                <w:tcPr>
                  <w:tcW w:w="45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3</w:t>
                  </w:r>
                </w:p>
              </w:tc>
              <w:tc>
                <w:tcPr>
                  <w:tcW w:w="2188"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roofErr w:type="spellStart"/>
                  <w:r w:rsidRPr="008F3D48">
                    <w:rPr>
                      <w:sz w:val="24"/>
                      <w:szCs w:val="24"/>
                    </w:rPr>
                    <w:t>Хасинов</w:t>
                  </w:r>
                  <w:proofErr w:type="spellEnd"/>
                  <w:r w:rsidRPr="008F3D48">
                    <w:rPr>
                      <w:sz w:val="24"/>
                      <w:szCs w:val="24"/>
                    </w:rPr>
                    <w:t xml:space="preserve"> А.Р.</w:t>
                  </w:r>
                </w:p>
              </w:tc>
              <w:tc>
                <w:tcPr>
                  <w:tcW w:w="7371"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Реализация ФГОС на уроках истории в общеобразовательных организациях и организациях среднего профессионального образования. 72 часа. 2021г. Частное учреждение дополнительного профессионального образования "Махачкалинский центр повышения квалификации- Академия "Каспий"</w:t>
                  </w:r>
                </w:p>
              </w:tc>
            </w:tr>
            <w:tr w:rsidR="008F3D48" w:rsidRPr="008F3D48" w:rsidTr="008F3D48">
              <w:trPr>
                <w:trHeight w:val="1362"/>
              </w:trPr>
              <w:tc>
                <w:tcPr>
                  <w:tcW w:w="45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4</w:t>
                  </w:r>
                </w:p>
              </w:tc>
              <w:tc>
                <w:tcPr>
                  <w:tcW w:w="2188"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Алиева Б.А.</w:t>
                  </w:r>
                </w:p>
              </w:tc>
              <w:tc>
                <w:tcPr>
                  <w:tcW w:w="7371"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Реализация ФГОС на уроках русского языка и литературы в общеобразовательных организациях и организациях среднего профессионального образования. 72 часа. 2021г. Частное учреждение дополнительного профессионального образования "Махачкалинский центр повышения квалификации- Академия "Каспий"</w:t>
                  </w:r>
                </w:p>
              </w:tc>
            </w:tr>
            <w:tr w:rsidR="008F3D48" w:rsidRPr="008F3D48" w:rsidTr="008F3D48">
              <w:trPr>
                <w:trHeight w:val="1362"/>
              </w:trPr>
              <w:tc>
                <w:tcPr>
                  <w:tcW w:w="45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5</w:t>
                  </w:r>
                </w:p>
              </w:tc>
              <w:tc>
                <w:tcPr>
                  <w:tcW w:w="2188"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roofErr w:type="spellStart"/>
                  <w:r w:rsidRPr="008F3D48">
                    <w:rPr>
                      <w:sz w:val="24"/>
                      <w:szCs w:val="24"/>
                    </w:rPr>
                    <w:t>Нажмудинова</w:t>
                  </w:r>
                  <w:proofErr w:type="spellEnd"/>
                  <w:r w:rsidRPr="008F3D48">
                    <w:rPr>
                      <w:sz w:val="24"/>
                      <w:szCs w:val="24"/>
                    </w:rPr>
                    <w:t xml:space="preserve"> А.М.</w:t>
                  </w:r>
                </w:p>
              </w:tc>
              <w:tc>
                <w:tcPr>
                  <w:tcW w:w="7371"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Реализация ФГОС на уроках истории в общеобразовательных организациях и организациях среднего профессионального образования. 72 часа. 2021г. Частное учреждение дополнительного профессионального образования "Махачкалинский центр повышения квалификации- Академия "Каспий"</w:t>
                  </w:r>
                </w:p>
              </w:tc>
            </w:tr>
            <w:tr w:rsidR="008F3D48" w:rsidRPr="00D83D61" w:rsidTr="00C945EF">
              <w:trPr>
                <w:trHeight w:val="870"/>
              </w:trPr>
              <w:tc>
                <w:tcPr>
                  <w:tcW w:w="456" w:type="dxa"/>
                  <w:tcBorders>
                    <w:top w:val="single" w:sz="4" w:space="0" w:color="auto"/>
                    <w:left w:val="single" w:sz="4" w:space="0" w:color="auto"/>
                    <w:bottom w:val="single" w:sz="4" w:space="0" w:color="auto"/>
                    <w:right w:val="single" w:sz="4" w:space="0" w:color="auto"/>
                  </w:tcBorders>
                </w:tcPr>
                <w:p w:rsidR="008F3D48" w:rsidRPr="00D83D61" w:rsidRDefault="008F3D48" w:rsidP="008F3D48">
                  <w:pPr>
                    <w:rPr>
                      <w:sz w:val="24"/>
                      <w:szCs w:val="24"/>
                    </w:rPr>
                  </w:pPr>
                  <w:r>
                    <w:rPr>
                      <w:sz w:val="24"/>
                      <w:szCs w:val="24"/>
                    </w:rPr>
                    <w:t>6</w:t>
                  </w:r>
                </w:p>
              </w:tc>
              <w:tc>
                <w:tcPr>
                  <w:tcW w:w="2188" w:type="dxa"/>
                  <w:tcBorders>
                    <w:top w:val="single" w:sz="4" w:space="0" w:color="auto"/>
                    <w:left w:val="single" w:sz="4" w:space="0" w:color="auto"/>
                    <w:bottom w:val="single" w:sz="4" w:space="0" w:color="auto"/>
                    <w:right w:val="single" w:sz="4" w:space="0" w:color="auto"/>
                  </w:tcBorders>
                </w:tcPr>
                <w:p w:rsidR="008F3D48" w:rsidRPr="00D83D61" w:rsidRDefault="008F3D48" w:rsidP="008F3D48">
                  <w:pPr>
                    <w:rPr>
                      <w:sz w:val="24"/>
                      <w:szCs w:val="24"/>
                    </w:rPr>
                  </w:pPr>
                  <w:proofErr w:type="spellStart"/>
                  <w:r>
                    <w:rPr>
                      <w:sz w:val="24"/>
                      <w:szCs w:val="24"/>
                    </w:rPr>
                    <w:t>Муртазалиева</w:t>
                  </w:r>
                  <w:proofErr w:type="spellEnd"/>
                  <w:r>
                    <w:rPr>
                      <w:sz w:val="24"/>
                      <w:szCs w:val="24"/>
                    </w:rPr>
                    <w:t xml:space="preserve"> М.А</w:t>
                  </w:r>
                </w:p>
              </w:tc>
              <w:tc>
                <w:tcPr>
                  <w:tcW w:w="7371" w:type="dxa"/>
                  <w:tcBorders>
                    <w:top w:val="single" w:sz="4" w:space="0" w:color="auto"/>
                    <w:left w:val="single" w:sz="4" w:space="0" w:color="auto"/>
                    <w:bottom w:val="single" w:sz="4" w:space="0" w:color="auto"/>
                    <w:right w:val="single" w:sz="4" w:space="0" w:color="auto"/>
                  </w:tcBorders>
                </w:tcPr>
                <w:p w:rsidR="008F3D48" w:rsidRPr="00E91534" w:rsidRDefault="008F3D48" w:rsidP="008F3D48">
                  <w:pPr>
                    <w:pStyle w:val="1"/>
                    <w:shd w:val="clear" w:color="auto" w:fill="FFFFFF"/>
                    <w:outlineLvl w:val="0"/>
                    <w:rPr>
                      <w:rFonts w:ascii="Segoe UI" w:hAnsi="Segoe UI" w:cs="Segoe UI"/>
                      <w:b w:val="0"/>
                      <w:color w:val="212529"/>
                      <w:kern w:val="36"/>
                      <w:sz w:val="48"/>
                      <w:szCs w:val="48"/>
                    </w:rPr>
                  </w:pPr>
                  <w:r>
                    <w:rPr>
                      <w:sz w:val="24"/>
                    </w:rPr>
                    <w:t>Менеджмент. «</w:t>
                  </w:r>
                  <w:r w:rsidRPr="00E91534">
                    <w:rPr>
                      <w:b w:val="0"/>
                      <w:color w:val="212529"/>
                      <w:kern w:val="36"/>
                      <w:sz w:val="24"/>
                    </w:rPr>
                    <w:t>Совершенствование управленческой деятельности в условиях модернизации образования</w:t>
                  </w:r>
                  <w:r>
                    <w:rPr>
                      <w:b w:val="0"/>
                      <w:color w:val="212529"/>
                      <w:kern w:val="36"/>
                      <w:sz w:val="24"/>
                    </w:rPr>
                    <w:t>»</w:t>
                  </w:r>
                </w:p>
                <w:p w:rsidR="008F3D48" w:rsidRPr="00D83D61" w:rsidRDefault="008F3D48" w:rsidP="008F3D48">
                  <w:pPr>
                    <w:rPr>
                      <w:sz w:val="24"/>
                      <w:szCs w:val="24"/>
                    </w:rPr>
                  </w:pPr>
                  <w:r w:rsidRPr="00D83D61">
                    <w:rPr>
                      <w:sz w:val="24"/>
                      <w:szCs w:val="24"/>
                    </w:rPr>
                    <w:t>2021г ГБОУ ДПО "Дагестанский институт развития образования"</w:t>
                  </w:r>
                </w:p>
              </w:tc>
            </w:tr>
            <w:tr w:rsidR="008F3D48" w:rsidRPr="00D83D61" w:rsidTr="00C945EF">
              <w:trPr>
                <w:trHeight w:val="923"/>
              </w:trPr>
              <w:tc>
                <w:tcPr>
                  <w:tcW w:w="456" w:type="dxa"/>
                  <w:tcBorders>
                    <w:top w:val="single" w:sz="4" w:space="0" w:color="auto"/>
                    <w:left w:val="single" w:sz="4" w:space="0" w:color="auto"/>
                    <w:bottom w:val="single" w:sz="4" w:space="0" w:color="auto"/>
                    <w:right w:val="single" w:sz="4" w:space="0" w:color="auto"/>
                  </w:tcBorders>
                </w:tcPr>
                <w:p w:rsidR="008F3D48" w:rsidRPr="00D83D61" w:rsidRDefault="008F3D48" w:rsidP="008F3D48">
                  <w:pPr>
                    <w:rPr>
                      <w:sz w:val="24"/>
                      <w:szCs w:val="24"/>
                    </w:rPr>
                  </w:pPr>
                  <w:r>
                    <w:rPr>
                      <w:sz w:val="24"/>
                      <w:szCs w:val="24"/>
                    </w:rPr>
                    <w:t>7</w:t>
                  </w:r>
                </w:p>
              </w:tc>
              <w:tc>
                <w:tcPr>
                  <w:tcW w:w="2188" w:type="dxa"/>
                  <w:tcBorders>
                    <w:top w:val="single" w:sz="4" w:space="0" w:color="auto"/>
                    <w:left w:val="single" w:sz="4" w:space="0" w:color="auto"/>
                    <w:bottom w:val="single" w:sz="4" w:space="0" w:color="auto"/>
                    <w:right w:val="single" w:sz="4" w:space="0" w:color="auto"/>
                  </w:tcBorders>
                </w:tcPr>
                <w:p w:rsidR="008F3D48" w:rsidRPr="00D83D61" w:rsidRDefault="008F3D48" w:rsidP="008F3D48">
                  <w:pPr>
                    <w:rPr>
                      <w:sz w:val="24"/>
                      <w:szCs w:val="24"/>
                    </w:rPr>
                  </w:pPr>
                  <w:proofErr w:type="spellStart"/>
                  <w:r>
                    <w:rPr>
                      <w:sz w:val="24"/>
                      <w:szCs w:val="24"/>
                    </w:rPr>
                    <w:t>Дибирова</w:t>
                  </w:r>
                  <w:proofErr w:type="spellEnd"/>
                  <w:r>
                    <w:rPr>
                      <w:sz w:val="24"/>
                      <w:szCs w:val="24"/>
                    </w:rPr>
                    <w:t xml:space="preserve"> М.М.</w:t>
                  </w:r>
                </w:p>
              </w:tc>
              <w:tc>
                <w:tcPr>
                  <w:tcW w:w="7371" w:type="dxa"/>
                  <w:tcBorders>
                    <w:top w:val="single" w:sz="4" w:space="0" w:color="auto"/>
                    <w:left w:val="single" w:sz="4" w:space="0" w:color="auto"/>
                    <w:bottom w:val="single" w:sz="4" w:space="0" w:color="auto"/>
                    <w:right w:val="single" w:sz="4" w:space="0" w:color="auto"/>
                  </w:tcBorders>
                </w:tcPr>
                <w:p w:rsidR="008F3D48" w:rsidRPr="00D83D61" w:rsidRDefault="008F3D48" w:rsidP="008F3D48">
                  <w:pPr>
                    <w:rPr>
                      <w:sz w:val="24"/>
                      <w:szCs w:val="24"/>
                    </w:rPr>
                  </w:pPr>
                  <w:r w:rsidRPr="00D83D61">
                    <w:rPr>
                      <w:sz w:val="24"/>
                      <w:szCs w:val="24"/>
                    </w:rPr>
                    <w:t xml:space="preserve"> Совершенствование методических компетенций учителей </w:t>
                  </w:r>
                  <w:r>
                    <w:rPr>
                      <w:sz w:val="24"/>
                      <w:szCs w:val="24"/>
                    </w:rPr>
                    <w:t xml:space="preserve">физики </w:t>
                  </w:r>
                  <w:r w:rsidRPr="00D83D61">
                    <w:rPr>
                      <w:sz w:val="24"/>
                      <w:szCs w:val="24"/>
                    </w:rPr>
                    <w:t>для достижения качества образования. 72ч. 2021г ГБОУ ДПО "Дагестанский институт развития образования"</w:t>
                  </w:r>
                </w:p>
              </w:tc>
            </w:tr>
            <w:tr w:rsidR="008F3D48" w:rsidRPr="00D83D61" w:rsidTr="008F3D48">
              <w:trPr>
                <w:trHeight w:val="1362"/>
              </w:trPr>
              <w:tc>
                <w:tcPr>
                  <w:tcW w:w="456" w:type="dxa"/>
                  <w:tcBorders>
                    <w:top w:val="single" w:sz="4" w:space="0" w:color="auto"/>
                    <w:left w:val="single" w:sz="4" w:space="0" w:color="auto"/>
                    <w:bottom w:val="single" w:sz="4" w:space="0" w:color="auto"/>
                    <w:right w:val="single" w:sz="4" w:space="0" w:color="auto"/>
                  </w:tcBorders>
                </w:tcPr>
                <w:p w:rsidR="008F3D48" w:rsidRPr="00D83D61" w:rsidRDefault="008F3D48" w:rsidP="008F3D48">
                  <w:pPr>
                    <w:rPr>
                      <w:sz w:val="24"/>
                      <w:szCs w:val="24"/>
                    </w:rPr>
                  </w:pPr>
                </w:p>
              </w:tc>
              <w:tc>
                <w:tcPr>
                  <w:tcW w:w="9559" w:type="dxa"/>
                  <w:gridSpan w:val="2"/>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 xml:space="preserve">За IV-четверть 2021/2022 учебном году курсы повышения квалификации по обновленным ФГОС 3 поколения прошли 11 учителей (которые будут вести уроки в 1 и 5 классе 2022-2023 </w:t>
                  </w:r>
                  <w:proofErr w:type="spellStart"/>
                  <w:r w:rsidRPr="008F3D48">
                    <w:rPr>
                      <w:sz w:val="24"/>
                      <w:szCs w:val="24"/>
                    </w:rPr>
                    <w:t>уч.г</w:t>
                  </w:r>
                  <w:proofErr w:type="spellEnd"/>
                  <w:r w:rsidRPr="008F3D48">
                    <w:rPr>
                      <w:sz w:val="24"/>
                      <w:szCs w:val="24"/>
                    </w:rPr>
                    <w:t>.)</w:t>
                  </w:r>
                </w:p>
                <w:p w:rsidR="008F3D48" w:rsidRPr="00D83D61" w:rsidRDefault="008F3D48" w:rsidP="008F3D48">
                  <w:pPr>
                    <w:rPr>
                      <w:sz w:val="24"/>
                      <w:szCs w:val="24"/>
                    </w:rPr>
                  </w:pPr>
                </w:p>
              </w:tc>
            </w:tr>
          </w:tbl>
          <w:p w:rsidR="008F3D48" w:rsidRDefault="008F3D48" w:rsidP="008F3D48">
            <w:pPr>
              <w:spacing w:after="200" w:line="276" w:lineRule="auto"/>
              <w:rPr>
                <w:rFonts w:ascii="Times New Roman" w:eastAsia="Times New Roman" w:hAnsi="Times New Roman" w:cs="Times New Roman"/>
                <w:i/>
                <w:smallCaps/>
                <w:sz w:val="24"/>
                <w:szCs w:val="24"/>
                <w:lang w:eastAsia="ru-RU"/>
              </w:rPr>
            </w:pPr>
          </w:p>
          <w:p w:rsidR="00C945EF" w:rsidRPr="008F3D48" w:rsidRDefault="00C945EF" w:rsidP="008F3D48">
            <w:pPr>
              <w:spacing w:after="200" w:line="276" w:lineRule="auto"/>
              <w:rPr>
                <w:rFonts w:ascii="Times New Roman" w:eastAsia="Times New Roman" w:hAnsi="Times New Roman" w:cs="Times New Roman"/>
                <w:i/>
                <w:smallCaps/>
                <w:sz w:val="24"/>
                <w:szCs w:val="24"/>
                <w:lang w:eastAsia="ru-RU"/>
              </w:rPr>
            </w:pPr>
            <w:bookmarkStart w:id="0" w:name="_GoBack"/>
            <w:bookmarkEnd w:id="0"/>
          </w:p>
          <w:p w:rsidR="008F3D48" w:rsidRPr="008F3D48" w:rsidRDefault="008F3D48" w:rsidP="008F3D48">
            <w:pPr>
              <w:spacing w:after="200" w:line="276" w:lineRule="auto"/>
              <w:rPr>
                <w:rFonts w:ascii="Times New Roman" w:eastAsia="Times New Roman" w:hAnsi="Times New Roman" w:cs="Times New Roman"/>
                <w:i/>
                <w:smallCaps/>
                <w:sz w:val="24"/>
                <w:szCs w:val="24"/>
                <w:lang w:eastAsia="ru-RU"/>
              </w:rPr>
            </w:pPr>
            <w:r w:rsidRPr="008F3D48">
              <w:rPr>
                <w:rFonts w:ascii="Times New Roman" w:eastAsia="Times New Roman" w:hAnsi="Times New Roman" w:cs="Times New Roman"/>
                <w:i/>
                <w:smallCaps/>
                <w:sz w:val="24"/>
                <w:szCs w:val="24"/>
                <w:lang w:eastAsia="ru-RU"/>
              </w:rPr>
              <w:lastRenderedPageBreak/>
              <w:t xml:space="preserve"> 4.  Предметные олимпиады, конкурсы. </w:t>
            </w:r>
          </w:p>
          <w:p w:rsidR="008F3D48" w:rsidRPr="008F3D48" w:rsidRDefault="008F3D48" w:rsidP="008F3D48">
            <w:pPr>
              <w:spacing w:after="200" w:line="276" w:lineRule="auto"/>
              <w:rPr>
                <w:rFonts w:ascii="Times New Roman" w:eastAsia="Times New Roman" w:hAnsi="Times New Roman" w:cs="Times New Roman"/>
                <w:b/>
                <w:snapToGrid w:val="0"/>
                <w:sz w:val="24"/>
                <w:szCs w:val="24"/>
                <w:lang w:eastAsia="ru-RU"/>
              </w:rPr>
            </w:pPr>
            <w:r w:rsidRPr="008F3D48">
              <w:rPr>
                <w:rFonts w:ascii="Times New Roman" w:eastAsia="Times New Roman" w:hAnsi="Times New Roman" w:cs="Times New Roman"/>
                <w:b/>
                <w:snapToGrid w:val="0"/>
                <w:sz w:val="24"/>
                <w:szCs w:val="24"/>
                <w:lang w:eastAsia="ru-RU"/>
              </w:rPr>
              <w:t>УЧАСТИЕ В РАЙОННЫХ КОНКУРСАХ:</w:t>
            </w:r>
          </w:p>
          <w:p w:rsidR="008F3D48" w:rsidRPr="008F3D48" w:rsidRDefault="008F3D48" w:rsidP="008F3D48">
            <w:pPr>
              <w:numPr>
                <w:ilvl w:val="0"/>
                <w:numId w:val="8"/>
              </w:numPr>
              <w:spacing w:after="200" w:line="276" w:lineRule="auto"/>
              <w:rPr>
                <w:rFonts w:ascii="Times New Roman" w:eastAsia="Times New Roman" w:hAnsi="Times New Roman" w:cs="Times New Roman"/>
                <w:b/>
                <w:snapToGrid w:val="0"/>
                <w:sz w:val="24"/>
                <w:szCs w:val="24"/>
                <w:lang w:eastAsia="ru-RU"/>
              </w:rPr>
            </w:pPr>
            <w:r w:rsidRPr="008F3D48">
              <w:rPr>
                <w:rFonts w:ascii="Times New Roman" w:eastAsia="Times New Roman" w:hAnsi="Times New Roman" w:cs="Times New Roman"/>
                <w:snapToGrid w:val="0"/>
                <w:sz w:val="24"/>
                <w:szCs w:val="24"/>
                <w:lang w:eastAsia="ru-RU"/>
              </w:rPr>
              <w:t>Районный конкурс чтецов «</w:t>
            </w:r>
            <w:proofErr w:type="spellStart"/>
            <w:r w:rsidRPr="008F3D48">
              <w:rPr>
                <w:rFonts w:ascii="Times New Roman" w:eastAsia="Times New Roman" w:hAnsi="Times New Roman" w:cs="Times New Roman"/>
                <w:snapToGrid w:val="0"/>
                <w:sz w:val="24"/>
                <w:szCs w:val="24"/>
                <w:lang w:eastAsia="ru-RU"/>
              </w:rPr>
              <w:t>Гамзатовские</w:t>
            </w:r>
            <w:proofErr w:type="spellEnd"/>
            <w:r w:rsidRPr="008F3D48">
              <w:rPr>
                <w:rFonts w:ascii="Times New Roman" w:eastAsia="Times New Roman" w:hAnsi="Times New Roman" w:cs="Times New Roman"/>
                <w:snapToGrid w:val="0"/>
                <w:sz w:val="24"/>
                <w:szCs w:val="24"/>
                <w:lang w:eastAsia="ru-RU"/>
              </w:rPr>
              <w:t xml:space="preserve"> чтения» Гасанова П.Г.</w:t>
            </w:r>
          </w:p>
          <w:p w:rsidR="008F3D48" w:rsidRPr="008F3D48" w:rsidRDefault="008F3D48" w:rsidP="008F3D48">
            <w:pPr>
              <w:numPr>
                <w:ilvl w:val="0"/>
                <w:numId w:val="8"/>
              </w:numPr>
              <w:spacing w:after="200" w:line="276" w:lineRule="auto"/>
              <w:rPr>
                <w:rFonts w:ascii="Times New Roman" w:eastAsia="Times New Roman" w:hAnsi="Times New Roman" w:cs="Times New Roman"/>
                <w:snapToGrid w:val="0"/>
                <w:sz w:val="24"/>
                <w:szCs w:val="24"/>
                <w:lang w:eastAsia="ru-RU"/>
              </w:rPr>
            </w:pPr>
            <w:r w:rsidRPr="008F3D48">
              <w:rPr>
                <w:rFonts w:ascii="Times New Roman" w:eastAsia="Times New Roman" w:hAnsi="Times New Roman" w:cs="Times New Roman"/>
                <w:snapToGrid w:val="0"/>
                <w:sz w:val="24"/>
                <w:szCs w:val="24"/>
                <w:lang w:eastAsia="ru-RU"/>
              </w:rPr>
              <w:t>Права человека глазами ребенка Алиева Б.А.</w:t>
            </w:r>
          </w:p>
          <w:p w:rsidR="008F3D48" w:rsidRDefault="008F3D48" w:rsidP="008F3D48">
            <w:pPr>
              <w:pStyle w:val="a5"/>
              <w:numPr>
                <w:ilvl w:val="0"/>
                <w:numId w:val="8"/>
              </w:numPr>
              <w:rPr>
                <w:rFonts w:ascii="Times New Roman" w:hAnsi="Times New Roman"/>
                <w:snapToGrid w:val="0"/>
                <w:sz w:val="24"/>
                <w:szCs w:val="24"/>
              </w:rPr>
            </w:pPr>
            <w:r w:rsidRPr="008F3D48">
              <w:rPr>
                <w:rFonts w:ascii="Times New Roman" w:hAnsi="Times New Roman"/>
                <w:snapToGrid w:val="0"/>
                <w:sz w:val="24"/>
                <w:szCs w:val="24"/>
              </w:rPr>
              <w:t xml:space="preserve">Всероссийский районный конкурс Зеленая планета-2022г. 3-е место в номинации рисунок- </w:t>
            </w:r>
            <w:proofErr w:type="spellStart"/>
            <w:r w:rsidRPr="008F3D48">
              <w:rPr>
                <w:rFonts w:ascii="Times New Roman" w:hAnsi="Times New Roman"/>
                <w:snapToGrid w:val="0"/>
                <w:sz w:val="24"/>
                <w:szCs w:val="24"/>
              </w:rPr>
              <w:t>Мухудадаева</w:t>
            </w:r>
            <w:proofErr w:type="spellEnd"/>
            <w:r w:rsidRPr="008F3D48">
              <w:rPr>
                <w:rFonts w:ascii="Times New Roman" w:hAnsi="Times New Roman"/>
                <w:snapToGrid w:val="0"/>
                <w:sz w:val="24"/>
                <w:szCs w:val="24"/>
              </w:rPr>
              <w:t xml:space="preserve"> С.Д., 1-е место в номинации «Многовековые традиции» </w:t>
            </w:r>
            <w:proofErr w:type="spellStart"/>
            <w:r w:rsidRPr="008F3D48">
              <w:rPr>
                <w:rFonts w:ascii="Times New Roman" w:hAnsi="Times New Roman"/>
                <w:snapToGrid w:val="0"/>
                <w:sz w:val="24"/>
                <w:szCs w:val="24"/>
              </w:rPr>
              <w:t>Алиасадова</w:t>
            </w:r>
            <w:proofErr w:type="spellEnd"/>
            <w:r w:rsidRPr="008F3D48">
              <w:rPr>
                <w:rFonts w:ascii="Times New Roman" w:hAnsi="Times New Roman"/>
                <w:snapToGrid w:val="0"/>
                <w:sz w:val="24"/>
                <w:szCs w:val="24"/>
              </w:rPr>
              <w:t xml:space="preserve"> М.А,2-место номинация «проза, эссе, сказка» Алиева Б.А., </w:t>
            </w:r>
            <w:proofErr w:type="spellStart"/>
            <w:r w:rsidRPr="008F3D48">
              <w:rPr>
                <w:rFonts w:ascii="Times New Roman" w:hAnsi="Times New Roman"/>
                <w:snapToGrid w:val="0"/>
                <w:sz w:val="24"/>
                <w:szCs w:val="24"/>
              </w:rPr>
              <w:t>экообъектив</w:t>
            </w:r>
            <w:proofErr w:type="spellEnd"/>
            <w:r w:rsidRPr="008F3D48">
              <w:rPr>
                <w:rFonts w:ascii="Times New Roman" w:hAnsi="Times New Roman"/>
                <w:snapToGrid w:val="0"/>
                <w:sz w:val="24"/>
                <w:szCs w:val="24"/>
              </w:rPr>
              <w:t xml:space="preserve"> – Алиева М.С. </w:t>
            </w:r>
          </w:p>
          <w:p w:rsidR="008F3D48" w:rsidRPr="008F3D48" w:rsidRDefault="008F3D48" w:rsidP="008F3D48">
            <w:pPr>
              <w:pStyle w:val="a5"/>
              <w:numPr>
                <w:ilvl w:val="0"/>
                <w:numId w:val="8"/>
              </w:numPr>
              <w:rPr>
                <w:rFonts w:ascii="Times New Roman" w:hAnsi="Times New Roman"/>
                <w:snapToGrid w:val="0"/>
                <w:sz w:val="24"/>
                <w:szCs w:val="24"/>
              </w:rPr>
            </w:pPr>
            <w:r w:rsidRPr="008F3D48">
              <w:rPr>
                <w:rFonts w:ascii="Times New Roman" w:hAnsi="Times New Roman"/>
                <w:snapToGrid w:val="0"/>
                <w:sz w:val="24"/>
                <w:szCs w:val="24"/>
              </w:rPr>
              <w:t>Республиканская олимпиада по краеведению на тему: «Летопись истории школы» - 2-место библиотекарь Гаджиева А.А.</w:t>
            </w:r>
          </w:p>
          <w:p w:rsidR="008F3D48" w:rsidRPr="008F3D48" w:rsidRDefault="008F3D48" w:rsidP="008F3D48">
            <w:pPr>
              <w:numPr>
                <w:ilvl w:val="0"/>
                <w:numId w:val="8"/>
              </w:numPr>
              <w:spacing w:after="200" w:line="276" w:lineRule="auto"/>
              <w:rPr>
                <w:rFonts w:ascii="Times New Roman" w:hAnsi="Times New Roman"/>
                <w:snapToGrid w:val="0"/>
                <w:sz w:val="24"/>
                <w:szCs w:val="24"/>
              </w:rPr>
            </w:pPr>
            <w:r>
              <w:rPr>
                <w:rFonts w:ascii="Times New Roman" w:hAnsi="Times New Roman"/>
                <w:snapToGrid w:val="0"/>
                <w:sz w:val="24"/>
                <w:szCs w:val="24"/>
              </w:rPr>
              <w:t>Районный конкурс Всемирный день воды, экологический вестник- 1-местоАлиева М.С.</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b/>
                <w:sz w:val="28"/>
                <w:szCs w:val="28"/>
                <w:lang w:eastAsia="ru-RU"/>
              </w:rPr>
              <w:t>Анализ результатов</w:t>
            </w:r>
            <w:r w:rsidRPr="008F3D48">
              <w:rPr>
                <w:rFonts w:ascii="Times New Roman" w:eastAsia="Times New Roman" w:hAnsi="Times New Roman" w:cs="Times New Roman"/>
                <w:sz w:val="24"/>
                <w:szCs w:val="24"/>
                <w:lang w:eastAsia="ru-RU"/>
              </w:rPr>
              <w:t xml:space="preserve"> олимпиады показал следующее: </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 xml:space="preserve">Был проведен только теоретический тур по ОБЖ, физкультуре и технологии, практические туры вызвали сложности. </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 xml:space="preserve"> Наибольшую трудность вызвали также задания по математике, информатике, технологии, астрономии, экономике, химии.  Физика из-за проблем с электричеством и отсутствия Интернета не был проведен.</w:t>
            </w:r>
          </w:p>
          <w:p w:rsidR="008F3D48" w:rsidRPr="0014130F" w:rsidRDefault="008F3D48" w:rsidP="008F3D48">
            <w:pPr>
              <w:spacing w:after="200" w:line="276" w:lineRule="auto"/>
              <w:rPr>
                <w:rFonts w:ascii="Times New Roman" w:eastAsia="Times New Roman" w:hAnsi="Times New Roman" w:cs="Times New Roman"/>
                <w:color w:val="404040" w:themeColor="text1" w:themeTint="BF"/>
                <w:sz w:val="24"/>
                <w:szCs w:val="24"/>
                <w:lang w:eastAsia="ru-RU"/>
              </w:rPr>
            </w:pPr>
            <w:r w:rsidRPr="0014130F">
              <w:rPr>
                <w:rFonts w:ascii="Times New Roman" w:eastAsia="Times New Roman" w:hAnsi="Times New Roman" w:cs="Times New Roman"/>
                <w:b/>
                <w:color w:val="404040" w:themeColor="text1" w:themeTint="BF"/>
                <w:sz w:val="24"/>
                <w:szCs w:val="24"/>
                <w:lang w:eastAsia="ru-RU"/>
              </w:rPr>
              <w:t>Таблица</w:t>
            </w:r>
            <w:r w:rsidRPr="0014130F">
              <w:rPr>
                <w:rFonts w:ascii="Times New Roman" w:eastAsia="Times New Roman" w:hAnsi="Times New Roman" w:cs="Times New Roman"/>
                <w:color w:val="404040" w:themeColor="text1" w:themeTint="BF"/>
                <w:sz w:val="24"/>
                <w:szCs w:val="24"/>
                <w:lang w:eastAsia="ru-RU"/>
              </w:rPr>
              <w:t>. Участники школьного и муниципального этапа в разрезе предметов.</w:t>
            </w:r>
          </w:p>
          <w:tbl>
            <w:tblPr>
              <w:tblStyle w:val="af"/>
              <w:tblW w:w="10065" w:type="dxa"/>
              <w:tblLook w:val="04A0" w:firstRow="1" w:lastRow="0" w:firstColumn="1" w:lastColumn="0" w:noHBand="0" w:noVBand="1"/>
            </w:tblPr>
            <w:tblGrid>
              <w:gridCol w:w="492"/>
              <w:gridCol w:w="1941"/>
              <w:gridCol w:w="456"/>
              <w:gridCol w:w="381"/>
              <w:gridCol w:w="456"/>
              <w:gridCol w:w="381"/>
              <w:gridCol w:w="456"/>
              <w:gridCol w:w="456"/>
              <w:gridCol w:w="416"/>
              <w:gridCol w:w="381"/>
              <w:gridCol w:w="456"/>
              <w:gridCol w:w="456"/>
              <w:gridCol w:w="456"/>
              <w:gridCol w:w="456"/>
              <w:gridCol w:w="456"/>
              <w:gridCol w:w="456"/>
              <w:gridCol w:w="719"/>
              <w:gridCol w:w="794"/>
            </w:tblGrid>
            <w:tr w:rsidR="008F3D48" w:rsidRPr="0014130F" w:rsidTr="008F3D48">
              <w:tc>
                <w:tcPr>
                  <w:tcW w:w="567" w:type="dxa"/>
                  <w:vMerge w:val="restart"/>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w:t>
                  </w:r>
                </w:p>
              </w:tc>
              <w:tc>
                <w:tcPr>
                  <w:tcW w:w="1902" w:type="dxa"/>
                  <w:vMerge w:val="restart"/>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Предмет</w:t>
                  </w:r>
                </w:p>
              </w:tc>
              <w:tc>
                <w:tcPr>
                  <w:tcW w:w="6008" w:type="dxa"/>
                  <w:gridSpan w:val="14"/>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Количество участников</w:t>
                  </w:r>
                </w:p>
              </w:tc>
              <w:tc>
                <w:tcPr>
                  <w:tcW w:w="1588" w:type="dxa"/>
                  <w:gridSpan w:val="2"/>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Общее кол-во участников</w:t>
                  </w:r>
                </w:p>
              </w:tc>
            </w:tr>
            <w:tr w:rsidR="008F3D48" w:rsidRPr="0014130F" w:rsidTr="008F3D48">
              <w:tc>
                <w:tcPr>
                  <w:tcW w:w="567" w:type="dxa"/>
                  <w:vMerge/>
                </w:tcPr>
                <w:p w:rsidR="008F3D48" w:rsidRPr="0014130F" w:rsidRDefault="008F3D48" w:rsidP="008F3D48">
                  <w:pPr>
                    <w:jc w:val="center"/>
                    <w:rPr>
                      <w:b/>
                      <w:i/>
                      <w:color w:val="404040" w:themeColor="text1" w:themeTint="BF"/>
                      <w:sz w:val="24"/>
                      <w:szCs w:val="24"/>
                    </w:rPr>
                  </w:pPr>
                </w:p>
              </w:tc>
              <w:tc>
                <w:tcPr>
                  <w:tcW w:w="1902" w:type="dxa"/>
                  <w:vMerge/>
                </w:tcPr>
                <w:p w:rsidR="008F3D48" w:rsidRPr="0014130F" w:rsidRDefault="008F3D48" w:rsidP="008F3D48">
                  <w:pPr>
                    <w:jc w:val="center"/>
                    <w:rPr>
                      <w:b/>
                      <w:i/>
                      <w:color w:val="404040" w:themeColor="text1" w:themeTint="BF"/>
                      <w:sz w:val="24"/>
                      <w:szCs w:val="24"/>
                    </w:rPr>
                  </w:pPr>
                </w:p>
              </w:tc>
              <w:tc>
                <w:tcPr>
                  <w:tcW w:w="824" w:type="dxa"/>
                  <w:gridSpan w:val="2"/>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5</w:t>
                  </w:r>
                </w:p>
              </w:tc>
              <w:tc>
                <w:tcPr>
                  <w:tcW w:w="824" w:type="dxa"/>
                  <w:gridSpan w:val="2"/>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6</w:t>
                  </w:r>
                </w:p>
              </w:tc>
              <w:tc>
                <w:tcPr>
                  <w:tcW w:w="894" w:type="dxa"/>
                  <w:gridSpan w:val="2"/>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7</w:t>
                  </w:r>
                </w:p>
              </w:tc>
              <w:tc>
                <w:tcPr>
                  <w:tcW w:w="784" w:type="dxa"/>
                  <w:gridSpan w:val="2"/>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8</w:t>
                  </w:r>
                </w:p>
              </w:tc>
              <w:tc>
                <w:tcPr>
                  <w:tcW w:w="894" w:type="dxa"/>
                  <w:gridSpan w:val="2"/>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9</w:t>
                  </w:r>
                </w:p>
              </w:tc>
              <w:tc>
                <w:tcPr>
                  <w:tcW w:w="894" w:type="dxa"/>
                  <w:gridSpan w:val="2"/>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10</w:t>
                  </w:r>
                </w:p>
              </w:tc>
              <w:tc>
                <w:tcPr>
                  <w:tcW w:w="894" w:type="dxa"/>
                  <w:gridSpan w:val="2"/>
                </w:tcPr>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11</w:t>
                  </w:r>
                </w:p>
              </w:tc>
              <w:tc>
                <w:tcPr>
                  <w:tcW w:w="719" w:type="dxa"/>
                  <w:vMerge w:val="restart"/>
                </w:tcPr>
                <w:p w:rsidR="008F3D48" w:rsidRPr="0014130F" w:rsidRDefault="008F3D48" w:rsidP="008F3D48">
                  <w:pPr>
                    <w:jc w:val="center"/>
                    <w:rPr>
                      <w:b/>
                      <w:i/>
                      <w:color w:val="404040" w:themeColor="text1" w:themeTint="BF"/>
                      <w:sz w:val="24"/>
                      <w:szCs w:val="24"/>
                    </w:rPr>
                  </w:pPr>
                </w:p>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Ш</w:t>
                  </w:r>
                </w:p>
              </w:tc>
              <w:tc>
                <w:tcPr>
                  <w:tcW w:w="869" w:type="dxa"/>
                  <w:vMerge w:val="restart"/>
                </w:tcPr>
                <w:p w:rsidR="008F3D48" w:rsidRPr="0014130F" w:rsidRDefault="008F3D48" w:rsidP="008F3D48">
                  <w:pPr>
                    <w:jc w:val="center"/>
                    <w:rPr>
                      <w:b/>
                      <w:i/>
                      <w:color w:val="404040" w:themeColor="text1" w:themeTint="BF"/>
                      <w:sz w:val="24"/>
                      <w:szCs w:val="24"/>
                    </w:rPr>
                  </w:pPr>
                </w:p>
                <w:p w:rsidR="008F3D48" w:rsidRPr="0014130F" w:rsidRDefault="008F3D48" w:rsidP="008F3D48">
                  <w:pPr>
                    <w:jc w:val="center"/>
                    <w:rPr>
                      <w:b/>
                      <w:i/>
                      <w:color w:val="404040" w:themeColor="text1" w:themeTint="BF"/>
                      <w:sz w:val="24"/>
                      <w:szCs w:val="24"/>
                    </w:rPr>
                  </w:pPr>
                  <w:r w:rsidRPr="0014130F">
                    <w:rPr>
                      <w:b/>
                      <w:i/>
                      <w:color w:val="404040" w:themeColor="text1" w:themeTint="BF"/>
                      <w:sz w:val="24"/>
                      <w:szCs w:val="24"/>
                    </w:rPr>
                    <w:t>М</w:t>
                  </w:r>
                </w:p>
              </w:tc>
            </w:tr>
            <w:tr w:rsidR="008F3D48" w:rsidRPr="0014130F" w:rsidTr="008F3D48">
              <w:tc>
                <w:tcPr>
                  <w:tcW w:w="567" w:type="dxa"/>
                </w:tcPr>
                <w:p w:rsidR="008F3D48" w:rsidRPr="0014130F" w:rsidRDefault="008F3D48" w:rsidP="008F3D48">
                  <w:pPr>
                    <w:jc w:val="center"/>
                    <w:rPr>
                      <w:b/>
                      <w:i/>
                      <w:color w:val="404040" w:themeColor="text1" w:themeTint="BF"/>
                      <w:sz w:val="24"/>
                      <w:szCs w:val="24"/>
                    </w:rPr>
                  </w:pPr>
                </w:p>
              </w:tc>
              <w:tc>
                <w:tcPr>
                  <w:tcW w:w="1902" w:type="dxa"/>
                </w:tcPr>
                <w:p w:rsidR="008F3D48" w:rsidRPr="0014130F" w:rsidRDefault="008F3D48" w:rsidP="008F3D48">
                  <w:pPr>
                    <w:rPr>
                      <w:b/>
                      <w:i/>
                      <w:color w:val="404040" w:themeColor="text1" w:themeTint="BF"/>
                      <w:sz w:val="24"/>
                      <w:szCs w:val="24"/>
                    </w:rPr>
                  </w:pPr>
                </w:p>
              </w:tc>
              <w:tc>
                <w:tcPr>
                  <w:tcW w:w="448" w:type="dxa"/>
                  <w:shd w:val="clear" w:color="auto" w:fill="C5E0B3" w:themeFill="accent6" w:themeFillTint="66"/>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ш</w:t>
                  </w:r>
                </w:p>
              </w:tc>
              <w:tc>
                <w:tcPr>
                  <w:tcW w:w="376" w:type="dxa"/>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м</w:t>
                  </w:r>
                </w:p>
              </w:tc>
              <w:tc>
                <w:tcPr>
                  <w:tcW w:w="448" w:type="dxa"/>
                  <w:shd w:val="clear" w:color="auto" w:fill="C5E0B3" w:themeFill="accent6" w:themeFillTint="66"/>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ш</w:t>
                  </w:r>
                </w:p>
              </w:tc>
              <w:tc>
                <w:tcPr>
                  <w:tcW w:w="376" w:type="dxa"/>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м</w:t>
                  </w:r>
                </w:p>
              </w:tc>
              <w:tc>
                <w:tcPr>
                  <w:tcW w:w="447" w:type="dxa"/>
                  <w:shd w:val="clear" w:color="auto" w:fill="C5E0B3" w:themeFill="accent6" w:themeFillTint="66"/>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 xml:space="preserve">ш </w:t>
                  </w:r>
                </w:p>
              </w:tc>
              <w:tc>
                <w:tcPr>
                  <w:tcW w:w="447" w:type="dxa"/>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 xml:space="preserve">м </w:t>
                  </w:r>
                </w:p>
              </w:tc>
              <w:tc>
                <w:tcPr>
                  <w:tcW w:w="409" w:type="dxa"/>
                  <w:shd w:val="clear" w:color="auto" w:fill="C5E0B3" w:themeFill="accent6" w:themeFillTint="66"/>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ш</w:t>
                  </w:r>
                </w:p>
              </w:tc>
              <w:tc>
                <w:tcPr>
                  <w:tcW w:w="375" w:type="dxa"/>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м</w:t>
                  </w:r>
                </w:p>
              </w:tc>
              <w:tc>
                <w:tcPr>
                  <w:tcW w:w="447" w:type="dxa"/>
                  <w:shd w:val="clear" w:color="auto" w:fill="C5E0B3" w:themeFill="accent6" w:themeFillTint="66"/>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ш</w:t>
                  </w:r>
                </w:p>
              </w:tc>
              <w:tc>
                <w:tcPr>
                  <w:tcW w:w="447" w:type="dxa"/>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м</w:t>
                  </w:r>
                </w:p>
              </w:tc>
              <w:tc>
                <w:tcPr>
                  <w:tcW w:w="447" w:type="dxa"/>
                  <w:shd w:val="clear" w:color="auto" w:fill="C5E0B3" w:themeFill="accent6" w:themeFillTint="66"/>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ш</w:t>
                  </w:r>
                </w:p>
              </w:tc>
              <w:tc>
                <w:tcPr>
                  <w:tcW w:w="447" w:type="dxa"/>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м</w:t>
                  </w:r>
                </w:p>
              </w:tc>
              <w:tc>
                <w:tcPr>
                  <w:tcW w:w="447" w:type="dxa"/>
                  <w:shd w:val="clear" w:color="auto" w:fill="C5E0B3" w:themeFill="accent6" w:themeFillTint="66"/>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ш</w:t>
                  </w:r>
                </w:p>
              </w:tc>
              <w:tc>
                <w:tcPr>
                  <w:tcW w:w="447" w:type="dxa"/>
                </w:tcPr>
                <w:p w:rsidR="008F3D48" w:rsidRPr="0014130F" w:rsidRDefault="008F3D48" w:rsidP="008F3D48">
                  <w:pPr>
                    <w:rPr>
                      <w:b/>
                      <w:i/>
                      <w:color w:val="404040" w:themeColor="text1" w:themeTint="BF"/>
                      <w:sz w:val="24"/>
                      <w:szCs w:val="24"/>
                    </w:rPr>
                  </w:pPr>
                  <w:r w:rsidRPr="0014130F">
                    <w:rPr>
                      <w:b/>
                      <w:i/>
                      <w:color w:val="404040" w:themeColor="text1" w:themeTint="BF"/>
                      <w:sz w:val="24"/>
                      <w:szCs w:val="24"/>
                    </w:rPr>
                    <w:t>м</w:t>
                  </w:r>
                </w:p>
              </w:tc>
              <w:tc>
                <w:tcPr>
                  <w:tcW w:w="719" w:type="dxa"/>
                  <w:vMerge/>
                </w:tcPr>
                <w:p w:rsidR="008F3D48" w:rsidRPr="0014130F" w:rsidRDefault="008F3D48" w:rsidP="008F3D48">
                  <w:pPr>
                    <w:rPr>
                      <w:b/>
                      <w:i/>
                      <w:color w:val="404040" w:themeColor="text1" w:themeTint="BF"/>
                      <w:sz w:val="24"/>
                      <w:szCs w:val="24"/>
                    </w:rPr>
                  </w:pPr>
                </w:p>
              </w:tc>
              <w:tc>
                <w:tcPr>
                  <w:tcW w:w="869" w:type="dxa"/>
                  <w:vMerge/>
                </w:tcPr>
                <w:p w:rsidR="008F3D48" w:rsidRPr="0014130F" w:rsidRDefault="008F3D48" w:rsidP="008F3D48">
                  <w:pPr>
                    <w:rPr>
                      <w:b/>
                      <w:i/>
                      <w:color w:val="404040" w:themeColor="text1" w:themeTint="BF"/>
                      <w:sz w:val="24"/>
                      <w:szCs w:val="24"/>
                    </w:rPr>
                  </w:pP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Экология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Литература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5</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5</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26</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14</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Русский язык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21</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11</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Обществознание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18</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8</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5</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Биология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5</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5</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25</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15</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6</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Химия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12</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7</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Математика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5</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16</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8</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Информатика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13</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9</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История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20</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14</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10</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География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21</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15</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11</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Английский язык</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5</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25</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12</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Право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13</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Экономика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14</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Астрономия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6</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15</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Физика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16</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Технология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15</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17</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ОБЖ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5</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7</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19</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lastRenderedPageBreak/>
                    <w:t>18</w:t>
                  </w: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 xml:space="preserve">Физкультура </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8"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376"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0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375"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447"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0</w:t>
                  </w:r>
                </w:p>
              </w:tc>
              <w:tc>
                <w:tcPr>
                  <w:tcW w:w="719" w:type="dxa"/>
                  <w:shd w:val="clear" w:color="auto" w:fill="C5E0B3" w:themeFill="accent6" w:themeFillTint="66"/>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20</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w:t>
                  </w:r>
                </w:p>
              </w:tc>
            </w:tr>
            <w:tr w:rsidR="008F3D48" w:rsidRPr="0014130F" w:rsidTr="008F3D48">
              <w:tc>
                <w:tcPr>
                  <w:tcW w:w="567" w:type="dxa"/>
                </w:tcPr>
                <w:p w:rsidR="008F3D48" w:rsidRPr="0014130F" w:rsidRDefault="008F3D48" w:rsidP="008F3D48">
                  <w:pPr>
                    <w:jc w:val="center"/>
                    <w:rPr>
                      <w:color w:val="404040" w:themeColor="text1" w:themeTint="BF"/>
                      <w:sz w:val="24"/>
                      <w:szCs w:val="24"/>
                    </w:rPr>
                  </w:pPr>
                </w:p>
              </w:tc>
              <w:tc>
                <w:tcPr>
                  <w:tcW w:w="1902" w:type="dxa"/>
                </w:tcPr>
                <w:p w:rsidR="008F3D48" w:rsidRPr="0014130F" w:rsidRDefault="008F3D48" w:rsidP="008F3D48">
                  <w:pPr>
                    <w:rPr>
                      <w:color w:val="404040" w:themeColor="text1" w:themeTint="BF"/>
                      <w:sz w:val="24"/>
                      <w:szCs w:val="24"/>
                    </w:rPr>
                  </w:pPr>
                  <w:r w:rsidRPr="0014130F">
                    <w:rPr>
                      <w:color w:val="404040" w:themeColor="text1" w:themeTint="BF"/>
                      <w:sz w:val="24"/>
                      <w:szCs w:val="24"/>
                    </w:rPr>
                    <w:t>Итого:</w:t>
                  </w:r>
                </w:p>
              </w:tc>
              <w:tc>
                <w:tcPr>
                  <w:tcW w:w="448"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34</w:t>
                  </w:r>
                </w:p>
              </w:tc>
              <w:tc>
                <w:tcPr>
                  <w:tcW w:w="376" w:type="dxa"/>
                </w:tcPr>
                <w:p w:rsidR="008F3D48" w:rsidRPr="0014130F" w:rsidRDefault="008F3D48" w:rsidP="008F3D48">
                  <w:pPr>
                    <w:jc w:val="center"/>
                    <w:rPr>
                      <w:color w:val="404040" w:themeColor="text1" w:themeTint="BF"/>
                      <w:sz w:val="24"/>
                      <w:szCs w:val="24"/>
                    </w:rPr>
                  </w:pPr>
                </w:p>
              </w:tc>
              <w:tc>
                <w:tcPr>
                  <w:tcW w:w="448"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32</w:t>
                  </w:r>
                </w:p>
              </w:tc>
              <w:tc>
                <w:tcPr>
                  <w:tcW w:w="376" w:type="dxa"/>
                </w:tcPr>
                <w:p w:rsidR="008F3D48" w:rsidRPr="0014130F" w:rsidRDefault="008F3D48" w:rsidP="008F3D48">
                  <w:pPr>
                    <w:jc w:val="center"/>
                    <w:rPr>
                      <w:color w:val="404040" w:themeColor="text1" w:themeTint="BF"/>
                      <w:sz w:val="24"/>
                      <w:szCs w:val="24"/>
                    </w:rPr>
                  </w:pP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35</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16</w:t>
                  </w:r>
                </w:p>
              </w:tc>
              <w:tc>
                <w:tcPr>
                  <w:tcW w:w="784" w:type="dxa"/>
                  <w:gridSpan w:val="2"/>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40</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17</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43</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19</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40</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21</w:t>
                  </w:r>
                </w:p>
              </w:tc>
              <w:tc>
                <w:tcPr>
                  <w:tcW w:w="447"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43</w:t>
                  </w:r>
                </w:p>
              </w:tc>
              <w:tc>
                <w:tcPr>
                  <w:tcW w:w="71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263</w:t>
                  </w:r>
                </w:p>
              </w:tc>
              <w:tc>
                <w:tcPr>
                  <w:tcW w:w="869" w:type="dxa"/>
                </w:tcPr>
                <w:p w:rsidR="008F3D48" w:rsidRPr="0014130F" w:rsidRDefault="008F3D48" w:rsidP="008F3D48">
                  <w:pPr>
                    <w:jc w:val="center"/>
                    <w:rPr>
                      <w:color w:val="404040" w:themeColor="text1" w:themeTint="BF"/>
                      <w:sz w:val="24"/>
                      <w:szCs w:val="24"/>
                    </w:rPr>
                  </w:pPr>
                  <w:r w:rsidRPr="0014130F">
                    <w:rPr>
                      <w:color w:val="404040" w:themeColor="text1" w:themeTint="BF"/>
                      <w:sz w:val="24"/>
                      <w:szCs w:val="24"/>
                    </w:rPr>
                    <w:t>85</w:t>
                  </w:r>
                </w:p>
              </w:tc>
            </w:tr>
          </w:tbl>
          <w:p w:rsidR="008F3D48" w:rsidRPr="0014130F" w:rsidRDefault="008F3D48" w:rsidP="008F3D48">
            <w:pPr>
              <w:pStyle w:val="ae"/>
              <w:rPr>
                <w:rFonts w:ascii="Times New Roman" w:hAnsi="Times New Roman" w:cs="Times New Roman"/>
                <w:sz w:val="24"/>
                <w:szCs w:val="24"/>
              </w:rPr>
            </w:pPr>
            <w:r w:rsidRPr="0014130F">
              <w:rPr>
                <w:rFonts w:ascii="Times New Roman" w:hAnsi="Times New Roman" w:cs="Times New Roman"/>
                <w:sz w:val="24"/>
                <w:szCs w:val="24"/>
              </w:rPr>
              <w:t>- не участвовал</w:t>
            </w:r>
          </w:p>
          <w:p w:rsidR="008F3D48" w:rsidRPr="0014130F" w:rsidRDefault="008F3D48" w:rsidP="008F3D48">
            <w:pPr>
              <w:pStyle w:val="ae"/>
              <w:rPr>
                <w:rFonts w:ascii="Times New Roman" w:hAnsi="Times New Roman" w:cs="Times New Roman"/>
                <w:sz w:val="24"/>
                <w:szCs w:val="24"/>
              </w:rPr>
            </w:pPr>
            <w:r w:rsidRPr="0014130F">
              <w:rPr>
                <w:rFonts w:ascii="Times New Roman" w:hAnsi="Times New Roman" w:cs="Times New Roman"/>
                <w:sz w:val="24"/>
                <w:szCs w:val="24"/>
              </w:rPr>
              <w:t>0-не набрали проходной балл</w:t>
            </w:r>
          </w:p>
          <w:p w:rsidR="008F3D48" w:rsidRDefault="008F3D48" w:rsidP="008F3D48">
            <w:pPr>
              <w:pStyle w:val="ae"/>
              <w:rPr>
                <w:rFonts w:ascii="Times New Roman" w:hAnsi="Times New Roman" w:cs="Times New Roman"/>
                <w:sz w:val="24"/>
                <w:szCs w:val="24"/>
              </w:rPr>
            </w:pPr>
          </w:p>
          <w:p w:rsidR="008F3D48" w:rsidRDefault="008F3D48" w:rsidP="008F3D48">
            <w:pPr>
              <w:pStyle w:val="ae"/>
              <w:rPr>
                <w:rFonts w:ascii="Times New Roman" w:hAnsi="Times New Roman" w:cs="Times New Roman"/>
                <w:sz w:val="24"/>
                <w:szCs w:val="24"/>
              </w:rPr>
            </w:pPr>
            <w:r>
              <w:rPr>
                <w:rFonts w:ascii="Times New Roman" w:hAnsi="Times New Roman" w:cs="Times New Roman"/>
                <w:sz w:val="24"/>
                <w:szCs w:val="24"/>
              </w:rPr>
              <w:t>Анализируя данные таблицы, следует сделать следующие выводы:</w:t>
            </w:r>
          </w:p>
          <w:p w:rsidR="008F3D48" w:rsidRDefault="008F3D48" w:rsidP="008F3D48">
            <w:pPr>
              <w:pStyle w:val="ae"/>
              <w:numPr>
                <w:ilvl w:val="0"/>
                <w:numId w:val="11"/>
              </w:numPr>
              <w:rPr>
                <w:rFonts w:ascii="Times New Roman" w:hAnsi="Times New Roman" w:cs="Times New Roman"/>
                <w:sz w:val="24"/>
                <w:szCs w:val="24"/>
              </w:rPr>
            </w:pPr>
            <w:r>
              <w:rPr>
                <w:rFonts w:ascii="Times New Roman" w:hAnsi="Times New Roman" w:cs="Times New Roman"/>
                <w:sz w:val="24"/>
                <w:szCs w:val="24"/>
              </w:rPr>
              <w:t>Низкий процент участников по математике (</w:t>
            </w:r>
            <w:proofErr w:type="spellStart"/>
            <w:r>
              <w:rPr>
                <w:rFonts w:ascii="Times New Roman" w:hAnsi="Times New Roman" w:cs="Times New Roman"/>
                <w:sz w:val="24"/>
                <w:szCs w:val="24"/>
              </w:rPr>
              <w:t>шк.этап</w:t>
            </w:r>
            <w:proofErr w:type="spellEnd"/>
            <w:r>
              <w:rPr>
                <w:rFonts w:ascii="Times New Roman" w:hAnsi="Times New Roman" w:cs="Times New Roman"/>
                <w:sz w:val="24"/>
                <w:szCs w:val="24"/>
              </w:rPr>
              <w:t>).</w:t>
            </w:r>
          </w:p>
          <w:p w:rsidR="008F3D48" w:rsidRDefault="008F3D48" w:rsidP="008F3D48">
            <w:pPr>
              <w:pStyle w:val="ae"/>
              <w:numPr>
                <w:ilvl w:val="0"/>
                <w:numId w:val="11"/>
              </w:numPr>
              <w:rPr>
                <w:rFonts w:ascii="Times New Roman" w:hAnsi="Times New Roman" w:cs="Times New Roman"/>
                <w:sz w:val="24"/>
                <w:szCs w:val="24"/>
              </w:rPr>
            </w:pPr>
            <w:r>
              <w:rPr>
                <w:rFonts w:ascii="Times New Roman" w:hAnsi="Times New Roman" w:cs="Times New Roman"/>
                <w:sz w:val="24"/>
                <w:szCs w:val="24"/>
              </w:rPr>
              <w:t>Кол-во участников школьного этапа прошедших на</w:t>
            </w:r>
            <w:r w:rsidRPr="006673F2">
              <w:rPr>
                <w:rFonts w:ascii="Times New Roman" w:hAnsi="Times New Roman" w:cs="Times New Roman"/>
                <w:sz w:val="24"/>
                <w:szCs w:val="24"/>
              </w:rPr>
              <w:t xml:space="preserve"> </w:t>
            </w:r>
            <w:r>
              <w:rPr>
                <w:rFonts w:ascii="Times New Roman" w:hAnsi="Times New Roman" w:cs="Times New Roman"/>
                <w:sz w:val="24"/>
                <w:szCs w:val="24"/>
              </w:rPr>
              <w:t>муниципальный этап составляет 32%.</w:t>
            </w:r>
          </w:p>
          <w:p w:rsidR="008F3D48" w:rsidRPr="00C95AFC" w:rsidRDefault="008F3D48" w:rsidP="008F3D48">
            <w:pPr>
              <w:pStyle w:val="ae"/>
              <w:numPr>
                <w:ilvl w:val="0"/>
                <w:numId w:val="11"/>
              </w:numPr>
              <w:rPr>
                <w:rFonts w:ascii="Times New Roman" w:hAnsi="Times New Roman" w:cs="Times New Roman"/>
                <w:sz w:val="24"/>
                <w:szCs w:val="24"/>
              </w:rPr>
            </w:pPr>
            <w:r>
              <w:rPr>
                <w:rFonts w:ascii="Times New Roman" w:hAnsi="Times New Roman" w:cs="Times New Roman"/>
                <w:sz w:val="24"/>
                <w:szCs w:val="24"/>
              </w:rPr>
              <w:t>По сравнению с прошлым годом, в этом году нет призеров среди участников муниципального этапа.</w:t>
            </w:r>
          </w:p>
          <w:p w:rsidR="008F3D48" w:rsidRPr="00DA43CC" w:rsidRDefault="008F3D48" w:rsidP="008F3D48">
            <w:pPr>
              <w:pStyle w:val="a3"/>
              <w:shd w:val="clear" w:color="auto" w:fill="FFFFFF" w:themeFill="background1"/>
              <w:spacing w:before="0" w:beforeAutospacing="0" w:after="0" w:afterAutospacing="0"/>
              <w:rPr>
                <w:b/>
                <w:color w:val="181818"/>
                <w:u w:val="single"/>
              </w:rPr>
            </w:pPr>
            <w:r w:rsidRPr="00DA43CC">
              <w:rPr>
                <w:b/>
                <w:color w:val="181818"/>
                <w:u w:val="single"/>
              </w:rPr>
              <w:t>Анализируя результаты, следует сделать вывод:</w:t>
            </w:r>
          </w:p>
          <w:p w:rsidR="008F3D48" w:rsidRPr="00B339C2" w:rsidRDefault="008F3D48" w:rsidP="008F3D48">
            <w:pPr>
              <w:pStyle w:val="a3"/>
              <w:shd w:val="clear" w:color="auto" w:fill="FFFFFF" w:themeFill="background1"/>
              <w:spacing w:before="0" w:beforeAutospacing="0" w:after="0" w:afterAutospacing="0"/>
              <w:rPr>
                <w:color w:val="181818"/>
              </w:rPr>
            </w:pPr>
            <w:r w:rsidRPr="00B339C2">
              <w:rPr>
                <w:color w:val="181818"/>
              </w:rPr>
              <w:t>1. Школьный этап всероссийской олимпиады школьников прошел организованно.</w:t>
            </w:r>
          </w:p>
          <w:p w:rsidR="008F3D48" w:rsidRPr="00B339C2" w:rsidRDefault="008F3D48" w:rsidP="008F3D48">
            <w:pPr>
              <w:pStyle w:val="a3"/>
              <w:shd w:val="clear" w:color="auto" w:fill="FFFFFF" w:themeFill="background1"/>
              <w:spacing w:before="0" w:beforeAutospacing="0" w:after="0" w:afterAutospacing="0"/>
              <w:rPr>
                <w:color w:val="181818"/>
              </w:rPr>
            </w:pPr>
            <w:r w:rsidRPr="00B339C2">
              <w:rPr>
                <w:color w:val="181818"/>
              </w:rPr>
              <w:t>2</w:t>
            </w:r>
            <w:r w:rsidRPr="00B339C2">
              <w:rPr>
                <w:color w:val="FF0000"/>
              </w:rPr>
              <w:t>. </w:t>
            </w:r>
            <w:r w:rsidRPr="00B339C2">
              <w:rPr>
                <w:color w:val="000000"/>
              </w:rPr>
              <w:t>Практически по всем предметам учащиеся показали низкий уровень выполнения заданий. Не желание участвовать в олимпиадах. Что указывает на недостаточную работу педагогов-предметников по выявлению талантливых детей на уровне школы.</w:t>
            </w:r>
          </w:p>
          <w:p w:rsidR="008F3D48" w:rsidRPr="00B339C2" w:rsidRDefault="008F3D48" w:rsidP="008F3D48">
            <w:pPr>
              <w:pStyle w:val="a3"/>
              <w:shd w:val="clear" w:color="auto" w:fill="FFFFFF" w:themeFill="background1"/>
              <w:spacing w:before="0" w:beforeAutospacing="0" w:after="0" w:afterAutospacing="0"/>
              <w:rPr>
                <w:color w:val="181818"/>
              </w:rPr>
            </w:pPr>
            <w:r w:rsidRPr="00B339C2">
              <w:rPr>
                <w:color w:val="181818"/>
              </w:rPr>
              <w:t>3. Необходимо мотивировать учащихся на изучение дополнительной литературы, целенаправленно работать в течение всего года.</w:t>
            </w:r>
          </w:p>
          <w:p w:rsidR="008F3D48" w:rsidRPr="00B339C2" w:rsidRDefault="008F3D48" w:rsidP="008F3D48">
            <w:pPr>
              <w:pStyle w:val="a3"/>
              <w:shd w:val="clear" w:color="auto" w:fill="FFFFFF" w:themeFill="background1"/>
              <w:spacing w:before="0" w:beforeAutospacing="0" w:after="0" w:afterAutospacing="0"/>
              <w:rPr>
                <w:color w:val="181818"/>
              </w:rPr>
            </w:pPr>
            <w:r w:rsidRPr="00B339C2">
              <w:rPr>
                <w:color w:val="181818"/>
              </w:rPr>
              <w:t>К основным проблемам, выявленным при подготовке школьников к олимпиадам в этом учебном году, можно отнести следующие:</w:t>
            </w:r>
          </w:p>
          <w:p w:rsidR="008F3D48" w:rsidRPr="00B339C2" w:rsidRDefault="008F3D48" w:rsidP="008F3D48">
            <w:pPr>
              <w:pStyle w:val="a3"/>
              <w:shd w:val="clear" w:color="auto" w:fill="FFFFFF" w:themeFill="background1"/>
              <w:spacing w:before="0" w:beforeAutospacing="0" w:after="0" w:afterAutospacing="0"/>
              <w:rPr>
                <w:color w:val="181818"/>
              </w:rPr>
            </w:pPr>
            <w:r w:rsidRPr="00B339C2">
              <w:rPr>
                <w:color w:val="181818"/>
              </w:rPr>
              <w:t>-сложный теоретический материал, требующий более глубоких знаний;</w:t>
            </w:r>
          </w:p>
          <w:p w:rsidR="008F3D48" w:rsidRPr="00B339C2" w:rsidRDefault="008F3D48" w:rsidP="008F3D48">
            <w:pPr>
              <w:pStyle w:val="a3"/>
              <w:shd w:val="clear" w:color="auto" w:fill="FFFFFF" w:themeFill="background1"/>
              <w:spacing w:before="0" w:beforeAutospacing="0" w:after="0" w:afterAutospacing="0"/>
              <w:rPr>
                <w:color w:val="181818"/>
              </w:rPr>
            </w:pPr>
            <w:r w:rsidRPr="00B339C2">
              <w:rPr>
                <w:color w:val="181818"/>
              </w:rPr>
              <w:t>- учет возрастных и психологических особенностей</w:t>
            </w:r>
            <w:r>
              <w:rPr>
                <w:color w:val="181818"/>
              </w:rPr>
              <w:t>,</w:t>
            </w:r>
            <w:r w:rsidRPr="00B339C2">
              <w:rPr>
                <w:color w:val="181818"/>
              </w:rPr>
              <w:t xml:space="preserve"> учащихся при подготовке к проведению олимпиады (одни и те же дети участвуют в олимпиадах по нескольким предметам);</w:t>
            </w:r>
          </w:p>
          <w:p w:rsidR="008F3D48" w:rsidRDefault="008F3D48" w:rsidP="008F3D48">
            <w:pPr>
              <w:pStyle w:val="a3"/>
              <w:shd w:val="clear" w:color="auto" w:fill="FFFFFF" w:themeFill="background1"/>
              <w:spacing w:before="0" w:beforeAutospacing="0" w:after="0" w:afterAutospacing="0"/>
              <w:rPr>
                <w:color w:val="181818"/>
              </w:rPr>
            </w:pPr>
            <w:r w:rsidRPr="00B339C2">
              <w:rPr>
                <w:color w:val="181818"/>
              </w:rPr>
              <w:t>-неоднозначное отношение родителей</w:t>
            </w:r>
            <w:r>
              <w:rPr>
                <w:color w:val="181818"/>
              </w:rPr>
              <w:t xml:space="preserve"> к участию ребёнка в олимпиадах;</w:t>
            </w:r>
          </w:p>
          <w:p w:rsidR="008F3D48" w:rsidRPr="00B339C2" w:rsidRDefault="008F3D48" w:rsidP="008F3D48">
            <w:pPr>
              <w:pStyle w:val="a3"/>
              <w:shd w:val="clear" w:color="auto" w:fill="FFFFFF" w:themeFill="background1"/>
              <w:spacing w:before="0" w:beforeAutospacing="0" w:after="0" w:afterAutospacing="0"/>
              <w:rPr>
                <w:color w:val="181818"/>
              </w:rPr>
            </w:pPr>
            <w:r>
              <w:rPr>
                <w:color w:val="181818"/>
              </w:rPr>
              <w:t>-слабая работа учителей предметников.</w:t>
            </w:r>
          </w:p>
          <w:p w:rsidR="008F3D48" w:rsidRDefault="008F3D48" w:rsidP="008F3D48">
            <w:pPr>
              <w:pStyle w:val="ae"/>
              <w:rPr>
                <w:rFonts w:ascii="Times New Roman" w:hAnsi="Times New Roman" w:cs="Times New Roman"/>
                <w:sz w:val="24"/>
                <w:szCs w:val="24"/>
              </w:rPr>
            </w:pPr>
          </w:p>
          <w:p w:rsidR="008F3D48" w:rsidRPr="008F3D48" w:rsidRDefault="00C945EF" w:rsidP="008F3D48">
            <w:pPr>
              <w:spacing w:after="200" w:line="276" w:lineRule="auto"/>
              <w:rPr>
                <w:rFonts w:ascii="Times New Roman" w:eastAsia="Times New Roman" w:hAnsi="Times New Roman" w:cs="Times New Roman"/>
                <w:b/>
                <w:bCs/>
                <w:smallCaps/>
                <w:spacing w:val="5"/>
                <w:sz w:val="24"/>
                <w:szCs w:val="24"/>
                <w:u w:val="single"/>
                <w:lang w:eastAsia="ru-RU"/>
              </w:rPr>
            </w:pPr>
            <w:r>
              <w:rPr>
                <w:rFonts w:ascii="Times New Roman" w:eastAsia="Times New Roman" w:hAnsi="Times New Roman" w:cs="Times New Roman"/>
                <w:b/>
                <w:bCs/>
                <w:smallCaps/>
                <w:spacing w:val="5"/>
                <w:sz w:val="24"/>
                <w:szCs w:val="24"/>
                <w:u w:val="single"/>
                <w:lang w:eastAsia="ru-RU"/>
              </w:rPr>
              <w:t>5.</w:t>
            </w:r>
            <w:r w:rsidR="008F3D48" w:rsidRPr="008F3D48">
              <w:rPr>
                <w:rFonts w:ascii="Times New Roman" w:eastAsia="Times New Roman" w:hAnsi="Times New Roman" w:cs="Times New Roman"/>
                <w:b/>
                <w:bCs/>
                <w:smallCaps/>
                <w:spacing w:val="5"/>
                <w:sz w:val="24"/>
                <w:szCs w:val="24"/>
                <w:u w:val="single"/>
                <w:lang w:eastAsia="ru-RU"/>
              </w:rPr>
              <w:t>Внутришкольный контроль</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Проведение административных контрольных работ показало по русскому языку,</w:t>
            </w:r>
            <w:r w:rsidRPr="008F3D48">
              <w:rPr>
                <w:rFonts w:ascii="Times New Roman" w:eastAsia="Times New Roman" w:hAnsi="Times New Roman" w:cs="Times New Roman"/>
                <w:color w:val="000000"/>
                <w:sz w:val="24"/>
                <w:szCs w:val="24"/>
                <w:lang w:eastAsia="ru-RU"/>
              </w:rPr>
              <w:t xml:space="preserve"> по математике</w:t>
            </w:r>
          </w:p>
          <w:tbl>
            <w:tblPr>
              <w:tblStyle w:val="af"/>
              <w:tblW w:w="0" w:type="auto"/>
              <w:tblLook w:val="04A0" w:firstRow="1" w:lastRow="0" w:firstColumn="1" w:lastColumn="0" w:noHBand="0" w:noVBand="1"/>
            </w:tblPr>
            <w:tblGrid>
              <w:gridCol w:w="816"/>
              <w:gridCol w:w="1994"/>
              <w:gridCol w:w="1535"/>
              <w:gridCol w:w="1843"/>
              <w:gridCol w:w="1764"/>
              <w:gridCol w:w="1490"/>
            </w:tblGrid>
            <w:tr w:rsidR="008F3D48" w:rsidRPr="008F3D48" w:rsidTr="008F3D48">
              <w:tc>
                <w:tcPr>
                  <w:tcW w:w="81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Класс</w:t>
                  </w:r>
                </w:p>
              </w:tc>
              <w:tc>
                <w:tcPr>
                  <w:tcW w:w="199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Предмет</w:t>
                  </w:r>
                </w:p>
              </w:tc>
              <w:tc>
                <w:tcPr>
                  <w:tcW w:w="1535"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Качество %</w:t>
                  </w:r>
                </w:p>
              </w:tc>
              <w:tc>
                <w:tcPr>
                  <w:tcW w:w="1843"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Успеваемость %</w:t>
                  </w:r>
                </w:p>
              </w:tc>
              <w:tc>
                <w:tcPr>
                  <w:tcW w:w="176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Средний балл %</w:t>
                  </w:r>
                </w:p>
              </w:tc>
              <w:tc>
                <w:tcPr>
                  <w:tcW w:w="1490"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СОУ %</w:t>
                  </w:r>
                </w:p>
              </w:tc>
            </w:tr>
            <w:tr w:rsidR="008F3D48" w:rsidRPr="008F3D48" w:rsidTr="008F3D48">
              <w:tc>
                <w:tcPr>
                  <w:tcW w:w="81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5</w:t>
                  </w:r>
                </w:p>
              </w:tc>
              <w:tc>
                <w:tcPr>
                  <w:tcW w:w="199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 xml:space="preserve">Математика </w:t>
                  </w:r>
                </w:p>
              </w:tc>
              <w:tc>
                <w:tcPr>
                  <w:tcW w:w="1535"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31</w:t>
                  </w:r>
                </w:p>
              </w:tc>
              <w:tc>
                <w:tcPr>
                  <w:tcW w:w="1843"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56</w:t>
                  </w:r>
                </w:p>
              </w:tc>
              <w:tc>
                <w:tcPr>
                  <w:tcW w:w="176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2,9</w:t>
                  </w:r>
                </w:p>
              </w:tc>
              <w:tc>
                <w:tcPr>
                  <w:tcW w:w="1490"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38</w:t>
                  </w:r>
                </w:p>
              </w:tc>
            </w:tr>
            <w:tr w:rsidR="008F3D48" w:rsidRPr="008F3D48" w:rsidTr="008F3D48">
              <w:tc>
                <w:tcPr>
                  <w:tcW w:w="81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9</w:t>
                  </w:r>
                </w:p>
              </w:tc>
              <w:tc>
                <w:tcPr>
                  <w:tcW w:w="199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 xml:space="preserve">Математика </w:t>
                  </w:r>
                </w:p>
              </w:tc>
              <w:tc>
                <w:tcPr>
                  <w:tcW w:w="1535"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34</w:t>
                  </w:r>
                </w:p>
              </w:tc>
              <w:tc>
                <w:tcPr>
                  <w:tcW w:w="1843"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66</w:t>
                  </w:r>
                </w:p>
              </w:tc>
              <w:tc>
                <w:tcPr>
                  <w:tcW w:w="176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3</w:t>
                  </w:r>
                </w:p>
              </w:tc>
              <w:tc>
                <w:tcPr>
                  <w:tcW w:w="1490"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36</w:t>
                  </w:r>
                </w:p>
              </w:tc>
            </w:tr>
            <w:tr w:rsidR="008F3D48" w:rsidRPr="008F3D48" w:rsidTr="008F3D48">
              <w:tc>
                <w:tcPr>
                  <w:tcW w:w="81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5</w:t>
                  </w:r>
                </w:p>
              </w:tc>
              <w:tc>
                <w:tcPr>
                  <w:tcW w:w="199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 xml:space="preserve">Русский язык </w:t>
                  </w:r>
                </w:p>
              </w:tc>
              <w:tc>
                <w:tcPr>
                  <w:tcW w:w="1535"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
              </w:tc>
              <w:tc>
                <w:tcPr>
                  <w:tcW w:w="1490"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
              </w:tc>
            </w:tr>
            <w:tr w:rsidR="008F3D48" w:rsidRPr="008F3D48" w:rsidTr="008F3D48">
              <w:tc>
                <w:tcPr>
                  <w:tcW w:w="81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9</w:t>
                  </w:r>
                </w:p>
              </w:tc>
              <w:tc>
                <w:tcPr>
                  <w:tcW w:w="199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Русский язык</w:t>
                  </w:r>
                </w:p>
              </w:tc>
              <w:tc>
                <w:tcPr>
                  <w:tcW w:w="1535"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
              </w:tc>
              <w:tc>
                <w:tcPr>
                  <w:tcW w:w="1490"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p>
              </w:tc>
            </w:tr>
          </w:tbl>
          <w:p w:rsidR="008F3D48" w:rsidRPr="008F3D48" w:rsidRDefault="008F3D48" w:rsidP="008F3D48">
            <w:pPr>
              <w:spacing w:after="200" w:line="276" w:lineRule="auto"/>
              <w:rPr>
                <w:rFonts w:ascii="Times New Roman" w:eastAsia="Times New Roman" w:hAnsi="Times New Roman" w:cs="Times New Roman"/>
                <w:sz w:val="24"/>
                <w:szCs w:val="24"/>
                <w:lang w:eastAsia="ru-RU"/>
              </w:rPr>
            </w:pP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 xml:space="preserve">Вывод: </w:t>
            </w:r>
            <w:proofErr w:type="spellStart"/>
            <w:r w:rsidRPr="008F3D48">
              <w:rPr>
                <w:rFonts w:ascii="Times New Roman" w:eastAsia="Times New Roman" w:hAnsi="Times New Roman" w:cs="Times New Roman"/>
                <w:sz w:val="24"/>
                <w:szCs w:val="24"/>
                <w:lang w:eastAsia="ru-RU"/>
              </w:rPr>
              <w:t>внутришкольный</w:t>
            </w:r>
            <w:proofErr w:type="spellEnd"/>
            <w:r w:rsidRPr="008F3D48">
              <w:rPr>
                <w:rFonts w:ascii="Times New Roman" w:eastAsia="Times New Roman" w:hAnsi="Times New Roman" w:cs="Times New Roman"/>
                <w:sz w:val="24"/>
                <w:szCs w:val="24"/>
                <w:lang w:eastAsia="ru-RU"/>
              </w:rPr>
              <w:t xml:space="preserve"> контроль и руководство не достигло полного повышения запланированных результатов, так как выявили такие нерешённые вопросы, как несоответствие оценок уровню знаний, низкий уровень по математике в 9 классе, 4 классе. </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 xml:space="preserve">Резервы: разнообразить </w:t>
            </w:r>
            <w:proofErr w:type="spellStart"/>
            <w:r w:rsidRPr="008F3D48">
              <w:rPr>
                <w:rFonts w:ascii="Times New Roman" w:eastAsia="Times New Roman" w:hAnsi="Times New Roman" w:cs="Times New Roman"/>
                <w:sz w:val="24"/>
                <w:szCs w:val="24"/>
                <w:lang w:eastAsia="ru-RU"/>
              </w:rPr>
              <w:t>внутришкольный</w:t>
            </w:r>
            <w:proofErr w:type="spellEnd"/>
            <w:r w:rsidRPr="008F3D48">
              <w:rPr>
                <w:rFonts w:ascii="Times New Roman" w:eastAsia="Times New Roman" w:hAnsi="Times New Roman" w:cs="Times New Roman"/>
                <w:sz w:val="24"/>
                <w:szCs w:val="24"/>
                <w:lang w:eastAsia="ru-RU"/>
              </w:rPr>
              <w:t xml:space="preserve"> контроль. Провести мониторинг качества знаний по входному, промежуточному и итоговому контролю. Повысить требовательность к предметникам по индивидуальной работе со слабоуспевающими учащимися и работе с одарёнными </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lastRenderedPageBreak/>
              <w:t>В октябре были проведены диагностических работы в 8, 10,11 классах по математике</w:t>
            </w:r>
          </w:p>
          <w:p w:rsidR="008F3D48" w:rsidRPr="008F3D48" w:rsidRDefault="008F3D48" w:rsidP="008F3D48">
            <w:pPr>
              <w:spacing w:after="200" w:line="276" w:lineRule="auto"/>
              <w:rPr>
                <w:rFonts w:ascii="Times New Roman" w:eastAsia="Times New Roman" w:hAnsi="Times New Roman" w:cs="Times New Roman"/>
                <w:sz w:val="24"/>
                <w:szCs w:val="24"/>
                <w:lang w:eastAsia="ru-RU"/>
              </w:rPr>
            </w:pPr>
            <w:r w:rsidRPr="008F3D48">
              <w:rPr>
                <w:rFonts w:ascii="Times New Roman" w:eastAsia="Times New Roman" w:hAnsi="Times New Roman" w:cs="Times New Roman"/>
                <w:sz w:val="24"/>
                <w:szCs w:val="24"/>
                <w:lang w:eastAsia="ru-RU"/>
              </w:rPr>
              <w:t xml:space="preserve">Результаты проведения диагностических работы в 8, 10,11 классах по математике: </w:t>
            </w:r>
          </w:p>
          <w:tbl>
            <w:tblPr>
              <w:tblStyle w:val="af"/>
              <w:tblW w:w="0" w:type="auto"/>
              <w:tblLook w:val="04A0" w:firstRow="1" w:lastRow="0" w:firstColumn="1" w:lastColumn="0" w:noHBand="0" w:noVBand="1"/>
            </w:tblPr>
            <w:tblGrid>
              <w:gridCol w:w="816"/>
              <w:gridCol w:w="1994"/>
              <w:gridCol w:w="1535"/>
              <w:gridCol w:w="1843"/>
              <w:gridCol w:w="1764"/>
              <w:gridCol w:w="1490"/>
            </w:tblGrid>
            <w:tr w:rsidR="008F3D48" w:rsidRPr="008F3D48" w:rsidTr="008F3D48">
              <w:tc>
                <w:tcPr>
                  <w:tcW w:w="81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Класс</w:t>
                  </w:r>
                </w:p>
              </w:tc>
              <w:tc>
                <w:tcPr>
                  <w:tcW w:w="199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Предмет</w:t>
                  </w:r>
                </w:p>
              </w:tc>
              <w:tc>
                <w:tcPr>
                  <w:tcW w:w="1535"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Качество %</w:t>
                  </w:r>
                </w:p>
              </w:tc>
              <w:tc>
                <w:tcPr>
                  <w:tcW w:w="1843"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Успеваемость %</w:t>
                  </w:r>
                </w:p>
              </w:tc>
              <w:tc>
                <w:tcPr>
                  <w:tcW w:w="176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Средний балл %</w:t>
                  </w:r>
                </w:p>
              </w:tc>
              <w:tc>
                <w:tcPr>
                  <w:tcW w:w="1490"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СОУ %</w:t>
                  </w:r>
                </w:p>
              </w:tc>
            </w:tr>
            <w:tr w:rsidR="008F3D48" w:rsidRPr="008F3D48" w:rsidTr="008F3D48">
              <w:tc>
                <w:tcPr>
                  <w:tcW w:w="81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8</w:t>
                  </w:r>
                </w:p>
              </w:tc>
              <w:tc>
                <w:tcPr>
                  <w:tcW w:w="199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 xml:space="preserve">Математика </w:t>
                  </w:r>
                </w:p>
              </w:tc>
              <w:tc>
                <w:tcPr>
                  <w:tcW w:w="1535"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25</w:t>
                  </w:r>
                </w:p>
              </w:tc>
              <w:tc>
                <w:tcPr>
                  <w:tcW w:w="1843"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75</w:t>
                  </w:r>
                </w:p>
              </w:tc>
              <w:tc>
                <w:tcPr>
                  <w:tcW w:w="176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2,5</w:t>
                  </w:r>
                </w:p>
              </w:tc>
              <w:tc>
                <w:tcPr>
                  <w:tcW w:w="1490"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35</w:t>
                  </w:r>
                </w:p>
              </w:tc>
            </w:tr>
            <w:tr w:rsidR="008F3D48" w:rsidRPr="008F3D48" w:rsidTr="008F3D48">
              <w:tc>
                <w:tcPr>
                  <w:tcW w:w="81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10</w:t>
                  </w:r>
                </w:p>
              </w:tc>
              <w:tc>
                <w:tcPr>
                  <w:tcW w:w="199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 xml:space="preserve">Математика </w:t>
                  </w:r>
                </w:p>
              </w:tc>
              <w:tc>
                <w:tcPr>
                  <w:tcW w:w="1535"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60</w:t>
                  </w:r>
                </w:p>
              </w:tc>
              <w:tc>
                <w:tcPr>
                  <w:tcW w:w="176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2</w:t>
                  </w:r>
                </w:p>
              </w:tc>
              <w:tc>
                <w:tcPr>
                  <w:tcW w:w="1490"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30</w:t>
                  </w:r>
                </w:p>
              </w:tc>
            </w:tr>
            <w:tr w:rsidR="008F3D48" w:rsidRPr="008F3D48" w:rsidTr="008F3D48">
              <w:tc>
                <w:tcPr>
                  <w:tcW w:w="816"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11</w:t>
                  </w:r>
                </w:p>
              </w:tc>
              <w:tc>
                <w:tcPr>
                  <w:tcW w:w="199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rPr>
                      <w:sz w:val="24"/>
                      <w:szCs w:val="24"/>
                    </w:rPr>
                  </w:pPr>
                  <w:r w:rsidRPr="008F3D48">
                    <w:rPr>
                      <w:sz w:val="24"/>
                      <w:szCs w:val="24"/>
                    </w:rPr>
                    <w:t xml:space="preserve">Математика </w:t>
                  </w:r>
                </w:p>
              </w:tc>
              <w:tc>
                <w:tcPr>
                  <w:tcW w:w="1535"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60</w:t>
                  </w:r>
                </w:p>
              </w:tc>
              <w:tc>
                <w:tcPr>
                  <w:tcW w:w="1764"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3</w:t>
                  </w:r>
                </w:p>
              </w:tc>
              <w:tc>
                <w:tcPr>
                  <w:tcW w:w="1490" w:type="dxa"/>
                  <w:tcBorders>
                    <w:top w:val="single" w:sz="4" w:space="0" w:color="auto"/>
                    <w:left w:val="single" w:sz="4" w:space="0" w:color="auto"/>
                    <w:bottom w:val="single" w:sz="4" w:space="0" w:color="auto"/>
                    <w:right w:val="single" w:sz="4" w:space="0" w:color="auto"/>
                  </w:tcBorders>
                </w:tcPr>
                <w:p w:rsidR="008F3D48" w:rsidRPr="008F3D48" w:rsidRDefault="008F3D48" w:rsidP="008F3D48">
                  <w:pPr>
                    <w:spacing w:after="200" w:line="276" w:lineRule="auto"/>
                    <w:jc w:val="center"/>
                    <w:rPr>
                      <w:sz w:val="24"/>
                      <w:szCs w:val="24"/>
                    </w:rPr>
                  </w:pPr>
                  <w:r w:rsidRPr="008F3D48">
                    <w:rPr>
                      <w:sz w:val="24"/>
                      <w:szCs w:val="24"/>
                    </w:rPr>
                    <w:t>42</w:t>
                  </w:r>
                </w:p>
              </w:tc>
            </w:tr>
          </w:tbl>
          <w:p w:rsidR="008F3D48" w:rsidRPr="008F3D48" w:rsidRDefault="008F3D48" w:rsidP="008F3D48">
            <w:pPr>
              <w:spacing w:after="200" w:line="276" w:lineRule="auto"/>
              <w:rPr>
                <w:rFonts w:ascii="Times New Roman" w:eastAsia="Times New Roman" w:hAnsi="Times New Roman" w:cs="Times New Roman"/>
                <w:sz w:val="24"/>
                <w:szCs w:val="24"/>
                <w:lang w:eastAsia="ru-RU"/>
              </w:rPr>
            </w:pPr>
          </w:p>
        </w:tc>
      </w:tr>
    </w:tbl>
    <w:p w:rsidR="008F3D48" w:rsidRPr="008F3D48" w:rsidRDefault="008F3D48" w:rsidP="008F3D48">
      <w:pPr>
        <w:spacing w:after="0" w:line="240" w:lineRule="auto"/>
        <w:jc w:val="center"/>
        <w:rPr>
          <w:rFonts w:ascii="Times New Roman" w:eastAsia="Times New Roman" w:hAnsi="Times New Roman" w:cs="Times New Roman"/>
          <w:b/>
          <w:sz w:val="26"/>
          <w:szCs w:val="26"/>
          <w:lang w:eastAsia="ru-RU"/>
        </w:rPr>
      </w:pP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9B7CEF">
        <w:rPr>
          <w:rFonts w:ascii="Times New Roman" w:eastAsia="Times New Roman" w:hAnsi="Times New Roman" w:cs="Times New Roman"/>
          <w:b/>
          <w:bCs/>
          <w:color w:val="000000"/>
          <w:sz w:val="24"/>
          <w:szCs w:val="24"/>
          <w:u w:val="single"/>
          <w:lang w:eastAsia="ru-RU"/>
        </w:rPr>
        <w:t>Результаты техники чтения во 1 классе</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Всего учащихся</w:t>
      </w:r>
      <w:r w:rsidRPr="009B7CEF">
        <w:rPr>
          <w:rFonts w:ascii="Times New Roman" w:eastAsia="Times New Roman" w:hAnsi="Times New Roman" w:cs="Times New Roman"/>
          <w:b/>
          <w:bCs/>
          <w:color w:val="000000"/>
          <w:sz w:val="24"/>
          <w:szCs w:val="24"/>
          <w:lang w:eastAsia="ru-RU"/>
        </w:rPr>
        <w:t> </w:t>
      </w:r>
      <w:r w:rsidRPr="009B7CEF">
        <w:rPr>
          <w:rFonts w:ascii="Times New Roman" w:eastAsia="Times New Roman" w:hAnsi="Times New Roman" w:cs="Times New Roman"/>
          <w:color w:val="000000"/>
          <w:sz w:val="24"/>
          <w:szCs w:val="24"/>
          <w:lang w:eastAsia="ru-RU"/>
        </w:rPr>
        <w:t>18, присутствовало 18, что составляет 100%. Показатели навыков чтения незнакомого текста: во 1 классе 30-40 слов на конец 4 четверти.</w:t>
      </w:r>
    </w:p>
    <w:tbl>
      <w:tblPr>
        <w:tblW w:w="991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82"/>
        <w:gridCol w:w="795"/>
        <w:gridCol w:w="1382"/>
        <w:gridCol w:w="1013"/>
        <w:gridCol w:w="870"/>
        <w:gridCol w:w="1013"/>
        <w:gridCol w:w="1695"/>
        <w:gridCol w:w="1223"/>
        <w:gridCol w:w="1140"/>
      </w:tblGrid>
      <w:tr w:rsidR="009B7CEF" w:rsidRPr="009B7CEF" w:rsidTr="00237C24">
        <w:trPr>
          <w:trHeight w:val="765"/>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класс</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Кол-во детей</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Присутств</w:t>
            </w:r>
            <w:proofErr w:type="spellEnd"/>
            <w:r w:rsidRPr="009B7CEF">
              <w:rPr>
                <w:rFonts w:ascii="Times New Roman" w:eastAsia="Times New Roman" w:hAnsi="Times New Roman" w:cs="Times New Roman"/>
                <w:color w:val="000000"/>
                <w:sz w:val="24"/>
                <w:szCs w:val="24"/>
                <w:lang w:eastAsia="ru-RU"/>
              </w:rPr>
              <w:t>.</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выше нормы</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Укл</w:t>
            </w:r>
            <w:proofErr w:type="spellEnd"/>
            <w:r w:rsidRPr="009B7CEF">
              <w:rPr>
                <w:rFonts w:ascii="Times New Roman" w:eastAsia="Times New Roman" w:hAnsi="Times New Roman" w:cs="Times New Roman"/>
                <w:color w:val="000000"/>
                <w:sz w:val="24"/>
                <w:szCs w:val="24"/>
                <w:lang w:eastAsia="ru-RU"/>
              </w:rPr>
              <w:t>. в норму</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ниже нормы</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Правильность чтения</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Выразите</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льность</w:t>
            </w:r>
            <w:proofErr w:type="spellEnd"/>
          </w:p>
        </w:tc>
        <w:tc>
          <w:tcPr>
            <w:tcW w:w="114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Осознанность</w:t>
            </w:r>
          </w:p>
        </w:tc>
      </w:tr>
      <w:tr w:rsidR="009B7CEF" w:rsidRPr="009B7CEF" w:rsidTr="00237C24">
        <w:trPr>
          <w:trHeight w:val="90"/>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18</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18</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18</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100%</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8</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44%</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27%</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27%</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20%</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12</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66%</w:t>
            </w:r>
          </w:p>
        </w:tc>
        <w:tc>
          <w:tcPr>
            <w:tcW w:w="114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83</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66%</w:t>
            </w:r>
          </w:p>
        </w:tc>
      </w:tr>
    </w:tbl>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000000"/>
          <w:sz w:val="24"/>
          <w:szCs w:val="24"/>
          <w:lang w:eastAsia="ru-RU"/>
        </w:rPr>
        <w:t>Вывод: </w:t>
      </w:r>
      <w:r w:rsidRPr="009B7CEF">
        <w:rPr>
          <w:rFonts w:ascii="Times New Roman" w:eastAsia="Times New Roman" w:hAnsi="Times New Roman" w:cs="Times New Roman"/>
          <w:color w:val="000000"/>
          <w:sz w:val="24"/>
          <w:szCs w:val="24"/>
          <w:lang w:eastAsia="ru-RU"/>
        </w:rPr>
        <w:t>1) Процент учащихся читающих в норму и выше нормы составляет 72%</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2) Самый низкий результат чтения у учащегося: </w:t>
      </w:r>
      <w:proofErr w:type="spellStart"/>
      <w:r w:rsidRPr="009B7CEF">
        <w:rPr>
          <w:rFonts w:ascii="Times New Roman" w:eastAsia="Times New Roman" w:hAnsi="Times New Roman" w:cs="Times New Roman"/>
          <w:color w:val="000000"/>
          <w:sz w:val="24"/>
          <w:szCs w:val="24"/>
          <w:lang w:eastAsia="ru-RU"/>
        </w:rPr>
        <w:t>Гаджимагомедовой</w:t>
      </w:r>
      <w:proofErr w:type="spellEnd"/>
    </w:p>
    <w:p w:rsidR="009B7CEF" w:rsidRPr="00237C24" w:rsidRDefault="009B7CEF" w:rsidP="00237C24">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3)  Уровень    </w:t>
      </w:r>
      <w:proofErr w:type="spellStart"/>
      <w:r w:rsidRPr="009B7CEF">
        <w:rPr>
          <w:rFonts w:ascii="Times New Roman" w:eastAsia="Times New Roman" w:hAnsi="Times New Roman" w:cs="Times New Roman"/>
          <w:color w:val="000000"/>
          <w:sz w:val="24"/>
          <w:szCs w:val="24"/>
          <w:lang w:eastAsia="ru-RU"/>
        </w:rPr>
        <w:t>сформиров</w:t>
      </w:r>
      <w:r w:rsidR="00237C24">
        <w:rPr>
          <w:rFonts w:ascii="Times New Roman" w:eastAsia="Times New Roman" w:hAnsi="Times New Roman" w:cs="Times New Roman"/>
          <w:color w:val="000000"/>
          <w:sz w:val="24"/>
          <w:szCs w:val="24"/>
          <w:lang w:eastAsia="ru-RU"/>
        </w:rPr>
        <w:t>анности</w:t>
      </w:r>
      <w:proofErr w:type="spellEnd"/>
      <w:r w:rsidR="00237C24">
        <w:rPr>
          <w:rFonts w:ascii="Times New Roman" w:eastAsia="Times New Roman" w:hAnsi="Times New Roman" w:cs="Times New Roman"/>
          <w:color w:val="000000"/>
          <w:sz w:val="24"/>
          <w:szCs w:val="24"/>
          <w:lang w:eastAsia="ru-RU"/>
        </w:rPr>
        <w:t> навыков чтения хороший.</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9B7CEF">
        <w:rPr>
          <w:rFonts w:ascii="Times New Roman" w:eastAsia="Times New Roman" w:hAnsi="Times New Roman" w:cs="Times New Roman"/>
          <w:b/>
          <w:bCs/>
          <w:color w:val="000000"/>
          <w:sz w:val="24"/>
          <w:szCs w:val="24"/>
          <w:u w:val="single"/>
          <w:lang w:eastAsia="ru-RU"/>
        </w:rPr>
        <w:t>Результаты техники чтения во 2а классе</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Всего учащихся</w:t>
      </w:r>
      <w:r w:rsidRPr="009B7CEF">
        <w:rPr>
          <w:rFonts w:ascii="Times New Roman" w:eastAsia="Times New Roman" w:hAnsi="Times New Roman" w:cs="Times New Roman"/>
          <w:b/>
          <w:bCs/>
          <w:color w:val="000000"/>
          <w:sz w:val="24"/>
          <w:szCs w:val="24"/>
          <w:lang w:eastAsia="ru-RU"/>
        </w:rPr>
        <w:t> </w:t>
      </w:r>
      <w:r w:rsidRPr="009B7CEF">
        <w:rPr>
          <w:rFonts w:ascii="Times New Roman" w:eastAsia="Times New Roman" w:hAnsi="Times New Roman" w:cs="Times New Roman"/>
          <w:color w:val="000000"/>
          <w:sz w:val="24"/>
          <w:szCs w:val="24"/>
          <w:lang w:eastAsia="ru-RU"/>
        </w:rPr>
        <w:t>15, присутствовало 15, что составляет 100%. Показатели навыков чтения незнакомого текста: во 2а классе 40-70 слов на конец 4 четверти.</w:t>
      </w:r>
    </w:p>
    <w:tbl>
      <w:tblPr>
        <w:tblW w:w="991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82"/>
        <w:gridCol w:w="795"/>
        <w:gridCol w:w="1382"/>
        <w:gridCol w:w="1013"/>
        <w:gridCol w:w="870"/>
        <w:gridCol w:w="1013"/>
        <w:gridCol w:w="1695"/>
        <w:gridCol w:w="1223"/>
        <w:gridCol w:w="1140"/>
      </w:tblGrid>
      <w:tr w:rsidR="009B7CEF" w:rsidRPr="009B7CEF" w:rsidTr="00237C24">
        <w:trPr>
          <w:trHeight w:val="765"/>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класс</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Кол-во детей</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Присутств</w:t>
            </w:r>
            <w:proofErr w:type="spellEnd"/>
            <w:r w:rsidRPr="009B7CEF">
              <w:rPr>
                <w:rFonts w:ascii="Times New Roman" w:eastAsia="Times New Roman" w:hAnsi="Times New Roman" w:cs="Times New Roman"/>
                <w:color w:val="000000"/>
                <w:sz w:val="24"/>
                <w:szCs w:val="24"/>
                <w:lang w:eastAsia="ru-RU"/>
              </w:rPr>
              <w:t>.</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выше нормы</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Укл</w:t>
            </w:r>
            <w:proofErr w:type="spellEnd"/>
            <w:r w:rsidRPr="009B7CEF">
              <w:rPr>
                <w:rFonts w:ascii="Times New Roman" w:eastAsia="Times New Roman" w:hAnsi="Times New Roman" w:cs="Times New Roman"/>
                <w:color w:val="000000"/>
                <w:sz w:val="24"/>
                <w:szCs w:val="24"/>
                <w:lang w:eastAsia="ru-RU"/>
              </w:rPr>
              <w:t>. в норму</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ниже нормы</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Правильность чтения</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Выразите</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льность</w:t>
            </w:r>
            <w:proofErr w:type="spellEnd"/>
          </w:p>
        </w:tc>
        <w:tc>
          <w:tcPr>
            <w:tcW w:w="114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Осознанность</w:t>
            </w:r>
          </w:p>
        </w:tc>
      </w:tr>
      <w:tr w:rsidR="009B7CEF" w:rsidRPr="009B7CEF" w:rsidTr="00237C24">
        <w:trPr>
          <w:trHeight w:val="90"/>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2а</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15</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15</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100%</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26%</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10</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66%</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13%</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40%</w:t>
            </w:r>
          </w:p>
        </w:tc>
        <w:tc>
          <w:tcPr>
            <w:tcW w:w="114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9</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60%</w:t>
            </w:r>
          </w:p>
        </w:tc>
      </w:tr>
    </w:tbl>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000000"/>
          <w:sz w:val="24"/>
          <w:szCs w:val="24"/>
          <w:lang w:eastAsia="ru-RU"/>
        </w:rPr>
        <w:t>Вывод: </w:t>
      </w:r>
      <w:r w:rsidRPr="009B7CEF">
        <w:rPr>
          <w:rFonts w:ascii="Times New Roman" w:eastAsia="Times New Roman" w:hAnsi="Times New Roman" w:cs="Times New Roman"/>
          <w:color w:val="000000"/>
          <w:sz w:val="24"/>
          <w:szCs w:val="24"/>
          <w:lang w:eastAsia="ru-RU"/>
        </w:rPr>
        <w:t>1) Процент учащихся читающих в норму и выше нормы составляет 93%</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 Самый низкий результат чтения у учащегося: Алиев М.</w:t>
      </w:r>
    </w:p>
    <w:p w:rsidR="009B7CEF" w:rsidRPr="00237C24"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3)  Уровень </w:t>
      </w:r>
      <w:proofErr w:type="spellStart"/>
      <w:r w:rsidRPr="009B7CEF">
        <w:rPr>
          <w:rFonts w:ascii="Times New Roman" w:eastAsia="Times New Roman" w:hAnsi="Times New Roman" w:cs="Times New Roman"/>
          <w:color w:val="000000"/>
          <w:sz w:val="24"/>
          <w:szCs w:val="24"/>
          <w:lang w:eastAsia="ru-RU"/>
        </w:rPr>
        <w:t>сформиров</w:t>
      </w:r>
      <w:r w:rsidR="00237C24">
        <w:rPr>
          <w:rFonts w:ascii="Times New Roman" w:eastAsia="Times New Roman" w:hAnsi="Times New Roman" w:cs="Times New Roman"/>
          <w:color w:val="000000"/>
          <w:sz w:val="24"/>
          <w:szCs w:val="24"/>
          <w:lang w:eastAsia="ru-RU"/>
        </w:rPr>
        <w:t>анности</w:t>
      </w:r>
      <w:proofErr w:type="spellEnd"/>
      <w:r w:rsidR="00237C24">
        <w:rPr>
          <w:rFonts w:ascii="Times New Roman" w:eastAsia="Times New Roman" w:hAnsi="Times New Roman" w:cs="Times New Roman"/>
          <w:color w:val="000000"/>
          <w:sz w:val="24"/>
          <w:szCs w:val="24"/>
          <w:lang w:eastAsia="ru-RU"/>
        </w:rPr>
        <w:t> навыков чтения хороший.</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9B7CEF">
        <w:rPr>
          <w:rFonts w:ascii="Times New Roman" w:eastAsia="Times New Roman" w:hAnsi="Times New Roman" w:cs="Times New Roman"/>
          <w:b/>
          <w:bCs/>
          <w:color w:val="000000"/>
          <w:sz w:val="24"/>
          <w:szCs w:val="24"/>
          <w:u w:val="single"/>
          <w:lang w:eastAsia="ru-RU"/>
        </w:rPr>
        <w:t>Результаты техники чтения во 2б классе</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Всего учащихся</w:t>
      </w:r>
      <w:r w:rsidRPr="009B7CEF">
        <w:rPr>
          <w:rFonts w:ascii="Times New Roman" w:eastAsia="Times New Roman" w:hAnsi="Times New Roman" w:cs="Times New Roman"/>
          <w:b/>
          <w:bCs/>
          <w:color w:val="000000"/>
          <w:sz w:val="24"/>
          <w:szCs w:val="24"/>
          <w:lang w:eastAsia="ru-RU"/>
        </w:rPr>
        <w:t> </w:t>
      </w:r>
      <w:r w:rsidRPr="009B7CEF">
        <w:rPr>
          <w:rFonts w:ascii="Times New Roman" w:eastAsia="Times New Roman" w:hAnsi="Times New Roman" w:cs="Times New Roman"/>
          <w:color w:val="000000"/>
          <w:sz w:val="24"/>
          <w:szCs w:val="24"/>
          <w:lang w:eastAsia="ru-RU"/>
        </w:rPr>
        <w:t>13, присутствовало 11, что составляет 84%. Показатели навыков чтения незнакомого текста: во 2б классе 40-70 слов на конец 4 четверти.</w:t>
      </w:r>
    </w:p>
    <w:tbl>
      <w:tblPr>
        <w:tblW w:w="991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82"/>
        <w:gridCol w:w="795"/>
        <w:gridCol w:w="1382"/>
        <w:gridCol w:w="1013"/>
        <w:gridCol w:w="870"/>
        <w:gridCol w:w="1013"/>
        <w:gridCol w:w="1695"/>
        <w:gridCol w:w="1223"/>
        <w:gridCol w:w="1140"/>
      </w:tblGrid>
      <w:tr w:rsidR="009B7CEF" w:rsidRPr="009B7CEF" w:rsidTr="00237C24">
        <w:trPr>
          <w:trHeight w:val="765"/>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lastRenderedPageBreak/>
              <w:t>класс</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Кол-во детей</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Присутств</w:t>
            </w:r>
            <w:proofErr w:type="spellEnd"/>
            <w:r w:rsidRPr="009B7CEF">
              <w:rPr>
                <w:rFonts w:ascii="Times New Roman" w:eastAsia="Times New Roman" w:hAnsi="Times New Roman" w:cs="Times New Roman"/>
                <w:color w:val="000000"/>
                <w:sz w:val="24"/>
                <w:szCs w:val="24"/>
                <w:lang w:eastAsia="ru-RU"/>
              </w:rPr>
              <w:t>.</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выше нормы</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Укл</w:t>
            </w:r>
            <w:proofErr w:type="spellEnd"/>
            <w:r w:rsidRPr="009B7CEF">
              <w:rPr>
                <w:rFonts w:ascii="Times New Roman" w:eastAsia="Times New Roman" w:hAnsi="Times New Roman" w:cs="Times New Roman"/>
                <w:color w:val="000000"/>
                <w:sz w:val="24"/>
                <w:szCs w:val="24"/>
                <w:lang w:eastAsia="ru-RU"/>
              </w:rPr>
              <w:t>. в норму</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ниже нормы</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Правильность чтения</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Выразите</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льность</w:t>
            </w:r>
            <w:proofErr w:type="spellEnd"/>
          </w:p>
        </w:tc>
        <w:tc>
          <w:tcPr>
            <w:tcW w:w="114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Осознанность</w:t>
            </w:r>
          </w:p>
        </w:tc>
      </w:tr>
      <w:tr w:rsidR="009B7CEF" w:rsidRPr="009B7CEF" w:rsidTr="00237C24">
        <w:trPr>
          <w:trHeight w:val="90"/>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2а</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13</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11</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84%</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54%</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45%</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0</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0%</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0</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0%</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36%</w:t>
            </w:r>
          </w:p>
        </w:tc>
        <w:tc>
          <w:tcPr>
            <w:tcW w:w="114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54,%</w:t>
            </w:r>
          </w:p>
        </w:tc>
      </w:tr>
    </w:tbl>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000000"/>
          <w:sz w:val="24"/>
          <w:szCs w:val="24"/>
          <w:lang w:eastAsia="ru-RU"/>
        </w:rPr>
        <w:t>Вывод: </w:t>
      </w:r>
      <w:r w:rsidRPr="009B7CEF">
        <w:rPr>
          <w:rFonts w:ascii="Times New Roman" w:eastAsia="Times New Roman" w:hAnsi="Times New Roman" w:cs="Times New Roman"/>
          <w:color w:val="000000"/>
          <w:sz w:val="24"/>
          <w:szCs w:val="24"/>
          <w:lang w:eastAsia="ru-RU"/>
        </w:rPr>
        <w:t>1) Процент учащихся читающих в норму и выше нормы составляет 100%</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2) Самый низкий результат чтения у учащегося: </w:t>
      </w:r>
      <w:proofErr w:type="spellStart"/>
      <w:r w:rsidRPr="009B7CEF">
        <w:rPr>
          <w:rFonts w:ascii="Times New Roman" w:eastAsia="Times New Roman" w:hAnsi="Times New Roman" w:cs="Times New Roman"/>
          <w:color w:val="000000"/>
          <w:sz w:val="24"/>
          <w:szCs w:val="24"/>
          <w:lang w:eastAsia="ru-RU"/>
        </w:rPr>
        <w:t>Дибиров</w:t>
      </w:r>
      <w:proofErr w:type="spellEnd"/>
      <w:r w:rsidRPr="009B7CEF">
        <w:rPr>
          <w:rFonts w:ascii="Times New Roman" w:eastAsia="Times New Roman" w:hAnsi="Times New Roman" w:cs="Times New Roman"/>
          <w:color w:val="000000"/>
          <w:sz w:val="24"/>
          <w:szCs w:val="24"/>
          <w:lang w:eastAsia="ru-RU"/>
        </w:rPr>
        <w:t xml:space="preserve"> Г.</w:t>
      </w:r>
    </w:p>
    <w:p w:rsidR="009B7CEF" w:rsidRPr="009B7CEF" w:rsidRDefault="009B7CEF" w:rsidP="00237C24">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3)  Уровень </w:t>
      </w:r>
      <w:proofErr w:type="spellStart"/>
      <w:r w:rsidRPr="009B7CEF">
        <w:rPr>
          <w:rFonts w:ascii="Times New Roman" w:eastAsia="Times New Roman" w:hAnsi="Times New Roman" w:cs="Times New Roman"/>
          <w:color w:val="000000"/>
          <w:sz w:val="24"/>
          <w:szCs w:val="24"/>
          <w:lang w:eastAsia="ru-RU"/>
        </w:rPr>
        <w:t>сформированности</w:t>
      </w:r>
      <w:proofErr w:type="spellEnd"/>
      <w:r w:rsidRPr="009B7CEF">
        <w:rPr>
          <w:rFonts w:ascii="Times New Roman" w:eastAsia="Times New Roman" w:hAnsi="Times New Roman" w:cs="Times New Roman"/>
          <w:color w:val="000000"/>
          <w:sz w:val="24"/>
          <w:szCs w:val="24"/>
          <w:lang w:eastAsia="ru-RU"/>
        </w:rPr>
        <w:t xml:space="preserve"> навыков чтения</w:t>
      </w:r>
      <w:r w:rsidR="00237C24">
        <w:rPr>
          <w:rFonts w:ascii="Times New Roman" w:eastAsia="Times New Roman" w:hAnsi="Times New Roman" w:cs="Times New Roman"/>
          <w:color w:val="000000"/>
          <w:sz w:val="24"/>
          <w:szCs w:val="24"/>
          <w:lang w:eastAsia="ru-RU"/>
        </w:rPr>
        <w:t> хороший.</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9B7CEF">
        <w:rPr>
          <w:rFonts w:ascii="Times New Roman" w:eastAsia="Times New Roman" w:hAnsi="Times New Roman" w:cs="Times New Roman"/>
          <w:b/>
          <w:bCs/>
          <w:color w:val="000000"/>
          <w:sz w:val="24"/>
          <w:szCs w:val="24"/>
          <w:u w:val="single"/>
          <w:lang w:eastAsia="ru-RU"/>
        </w:rPr>
        <w:t>Результаты техники чтения 3 класса</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Всего учащихся</w:t>
      </w:r>
      <w:r w:rsidRPr="009B7CEF">
        <w:rPr>
          <w:rFonts w:ascii="Times New Roman" w:eastAsia="Times New Roman" w:hAnsi="Times New Roman" w:cs="Times New Roman"/>
          <w:b/>
          <w:bCs/>
          <w:color w:val="000000"/>
          <w:sz w:val="24"/>
          <w:szCs w:val="24"/>
          <w:lang w:eastAsia="ru-RU"/>
        </w:rPr>
        <w:t> 1</w:t>
      </w:r>
      <w:r w:rsidRPr="009B7CEF">
        <w:rPr>
          <w:rFonts w:ascii="Times New Roman" w:eastAsia="Times New Roman" w:hAnsi="Times New Roman" w:cs="Times New Roman"/>
          <w:color w:val="000000"/>
          <w:sz w:val="24"/>
          <w:szCs w:val="24"/>
          <w:lang w:eastAsia="ru-RU"/>
        </w:rPr>
        <w:t>9, присутствовало 17, что составляет 89%. Показатели навыков чтения незнакомого текста: в 3 классах – 60-90 слов на конец 4 четверти.</w:t>
      </w:r>
    </w:p>
    <w:tbl>
      <w:tblPr>
        <w:tblW w:w="991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82"/>
        <w:gridCol w:w="795"/>
        <w:gridCol w:w="1382"/>
        <w:gridCol w:w="1013"/>
        <w:gridCol w:w="870"/>
        <w:gridCol w:w="1013"/>
        <w:gridCol w:w="1695"/>
        <w:gridCol w:w="1223"/>
        <w:gridCol w:w="1140"/>
      </w:tblGrid>
      <w:tr w:rsidR="009B7CEF" w:rsidRPr="009B7CEF" w:rsidTr="00237C24">
        <w:trPr>
          <w:trHeight w:val="765"/>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класс</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Кол-во детей</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Присутств</w:t>
            </w:r>
            <w:proofErr w:type="spellEnd"/>
            <w:r w:rsidRPr="009B7CEF">
              <w:rPr>
                <w:rFonts w:ascii="Times New Roman" w:eastAsia="Times New Roman" w:hAnsi="Times New Roman" w:cs="Times New Roman"/>
                <w:color w:val="000000"/>
                <w:sz w:val="24"/>
                <w:szCs w:val="24"/>
                <w:lang w:eastAsia="ru-RU"/>
              </w:rPr>
              <w:t>.</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выше нормы</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Укл</w:t>
            </w:r>
            <w:proofErr w:type="spellEnd"/>
            <w:r w:rsidRPr="009B7CEF">
              <w:rPr>
                <w:rFonts w:ascii="Times New Roman" w:eastAsia="Times New Roman" w:hAnsi="Times New Roman" w:cs="Times New Roman"/>
                <w:color w:val="000000"/>
                <w:sz w:val="24"/>
                <w:szCs w:val="24"/>
                <w:lang w:eastAsia="ru-RU"/>
              </w:rPr>
              <w:t>. в норму</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ниже нормы</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Правильность чтения</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Выразите</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льность</w:t>
            </w:r>
            <w:proofErr w:type="spellEnd"/>
          </w:p>
        </w:tc>
        <w:tc>
          <w:tcPr>
            <w:tcW w:w="114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Осознанность</w:t>
            </w:r>
          </w:p>
        </w:tc>
      </w:tr>
      <w:tr w:rsidR="009B7CEF" w:rsidRPr="009B7CEF" w:rsidTr="00237C24">
        <w:trPr>
          <w:trHeight w:val="90"/>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3</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19</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17</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89%</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23%</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9</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52%</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23%</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0</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0%</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29%</w:t>
            </w:r>
          </w:p>
        </w:tc>
        <w:tc>
          <w:tcPr>
            <w:tcW w:w="114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13</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76%</w:t>
            </w:r>
          </w:p>
        </w:tc>
      </w:tr>
    </w:tbl>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000000"/>
          <w:sz w:val="24"/>
          <w:szCs w:val="24"/>
          <w:lang w:eastAsia="ru-RU"/>
        </w:rPr>
        <w:t>Вывод: </w:t>
      </w:r>
      <w:r w:rsidRPr="009B7CEF">
        <w:rPr>
          <w:rFonts w:ascii="Times New Roman" w:eastAsia="Times New Roman" w:hAnsi="Times New Roman" w:cs="Times New Roman"/>
          <w:color w:val="000000"/>
          <w:sz w:val="24"/>
          <w:szCs w:val="24"/>
          <w:lang w:eastAsia="ru-RU"/>
        </w:rPr>
        <w:t>1) Процент учащихся читающих в норму и выше нормы составляет 76%</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 Самый низкий результат чтения у следующих учащихся: Расулов.</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3)  Уровень    </w:t>
      </w:r>
      <w:proofErr w:type="spellStart"/>
      <w:r w:rsidRPr="009B7CEF">
        <w:rPr>
          <w:rFonts w:ascii="Times New Roman" w:eastAsia="Times New Roman" w:hAnsi="Times New Roman" w:cs="Times New Roman"/>
          <w:color w:val="000000"/>
          <w:sz w:val="24"/>
          <w:szCs w:val="24"/>
          <w:lang w:eastAsia="ru-RU"/>
        </w:rPr>
        <w:t>сформированности</w:t>
      </w:r>
      <w:proofErr w:type="spellEnd"/>
      <w:r w:rsidRPr="009B7CEF">
        <w:rPr>
          <w:rFonts w:ascii="Times New Roman" w:eastAsia="Times New Roman" w:hAnsi="Times New Roman" w:cs="Times New Roman"/>
          <w:color w:val="000000"/>
          <w:sz w:val="24"/>
          <w:szCs w:val="24"/>
          <w:lang w:eastAsia="ru-RU"/>
        </w:rPr>
        <w:t> навыков чтения удовлетворительный.</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9B7CEF">
        <w:rPr>
          <w:rFonts w:ascii="Times New Roman" w:eastAsia="Times New Roman" w:hAnsi="Times New Roman" w:cs="Times New Roman"/>
          <w:b/>
          <w:bCs/>
          <w:color w:val="000000"/>
          <w:sz w:val="24"/>
          <w:szCs w:val="24"/>
          <w:u w:val="single"/>
          <w:lang w:eastAsia="ru-RU"/>
        </w:rPr>
        <w:t>Результаты техники чтения 4 класса</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Всего учащихся</w:t>
      </w:r>
      <w:r w:rsidRPr="009B7CEF">
        <w:rPr>
          <w:rFonts w:ascii="Times New Roman" w:eastAsia="Times New Roman" w:hAnsi="Times New Roman" w:cs="Times New Roman"/>
          <w:b/>
          <w:bCs/>
          <w:color w:val="000000"/>
          <w:sz w:val="24"/>
          <w:szCs w:val="24"/>
          <w:lang w:eastAsia="ru-RU"/>
        </w:rPr>
        <w:t> </w:t>
      </w:r>
      <w:r w:rsidRPr="009B7CEF">
        <w:rPr>
          <w:rFonts w:ascii="Times New Roman" w:eastAsia="Times New Roman" w:hAnsi="Times New Roman" w:cs="Times New Roman"/>
          <w:color w:val="000000"/>
          <w:sz w:val="24"/>
          <w:szCs w:val="24"/>
          <w:lang w:eastAsia="ru-RU"/>
        </w:rPr>
        <w:t>16, присутствовало 14, что составляет 87%. Показатели навыков чтения незнакомого текста: в 4 классе – 90-120 слов на конец 4 четверти.</w:t>
      </w:r>
    </w:p>
    <w:tbl>
      <w:tblPr>
        <w:tblW w:w="977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82"/>
        <w:gridCol w:w="795"/>
        <w:gridCol w:w="1382"/>
        <w:gridCol w:w="1013"/>
        <w:gridCol w:w="870"/>
        <w:gridCol w:w="1013"/>
        <w:gridCol w:w="1695"/>
        <w:gridCol w:w="1223"/>
        <w:gridCol w:w="998"/>
      </w:tblGrid>
      <w:tr w:rsidR="009B7CEF" w:rsidRPr="009B7CEF" w:rsidTr="00237C24">
        <w:trPr>
          <w:trHeight w:val="765"/>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класс</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Кол-во детей</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Присутств</w:t>
            </w:r>
            <w:proofErr w:type="spellEnd"/>
            <w:r w:rsidRPr="009B7CEF">
              <w:rPr>
                <w:rFonts w:ascii="Times New Roman" w:eastAsia="Times New Roman" w:hAnsi="Times New Roman" w:cs="Times New Roman"/>
                <w:color w:val="000000"/>
                <w:sz w:val="24"/>
                <w:szCs w:val="24"/>
                <w:lang w:eastAsia="ru-RU"/>
              </w:rPr>
              <w:t>.</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выше нормы</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Укл</w:t>
            </w:r>
            <w:proofErr w:type="spellEnd"/>
            <w:r w:rsidRPr="009B7CEF">
              <w:rPr>
                <w:rFonts w:ascii="Times New Roman" w:eastAsia="Times New Roman" w:hAnsi="Times New Roman" w:cs="Times New Roman"/>
                <w:color w:val="000000"/>
                <w:sz w:val="24"/>
                <w:szCs w:val="24"/>
                <w:lang w:eastAsia="ru-RU"/>
              </w:rPr>
              <w:t>. в норму</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Читают ниже нормы</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Правильность чтения</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Выразите</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color w:val="000000"/>
                <w:sz w:val="24"/>
                <w:szCs w:val="24"/>
                <w:lang w:eastAsia="ru-RU"/>
              </w:rPr>
              <w:t>льность</w:t>
            </w:r>
            <w:proofErr w:type="spellEnd"/>
          </w:p>
        </w:tc>
        <w:tc>
          <w:tcPr>
            <w:tcW w:w="998"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Осознанность</w:t>
            </w:r>
          </w:p>
        </w:tc>
      </w:tr>
      <w:tr w:rsidR="009B7CEF" w:rsidRPr="009B7CEF" w:rsidTr="00C945EF">
        <w:trPr>
          <w:trHeight w:val="200"/>
        </w:trPr>
        <w:tc>
          <w:tcPr>
            <w:tcW w:w="7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16</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14</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87%</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28%</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42%</w:t>
            </w:r>
          </w:p>
        </w:tc>
        <w:tc>
          <w:tcPr>
            <w:tcW w:w="101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28%</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7,1%</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28%</w:t>
            </w:r>
          </w:p>
        </w:tc>
        <w:tc>
          <w:tcPr>
            <w:tcW w:w="998" w:type="dxa"/>
            <w:tcBorders>
              <w:top w:val="single" w:sz="8" w:space="0" w:color="000001"/>
              <w:left w:val="single" w:sz="8" w:space="0" w:color="000001"/>
              <w:bottom w:val="single" w:sz="8" w:space="0" w:color="000001"/>
              <w:right w:val="single" w:sz="8" w:space="0" w:color="000001"/>
            </w:tcBorders>
            <w:shd w:val="clear" w:color="auto" w:fill="FFFFFF"/>
            <w:tcMar>
              <w:top w:w="101" w:type="dxa"/>
              <w:left w:w="101" w:type="dxa"/>
              <w:bottom w:w="101" w:type="dxa"/>
              <w:right w:w="101" w:type="dxa"/>
            </w:tcMar>
            <w:hideMark/>
          </w:tcPr>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7</w:t>
            </w:r>
          </w:p>
          <w:p w:rsidR="009B7CEF" w:rsidRPr="009B7CEF" w:rsidRDefault="009B7CEF" w:rsidP="009B7CEF">
            <w:pPr>
              <w:spacing w:after="150" w:line="240" w:lineRule="auto"/>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50%</w:t>
            </w:r>
          </w:p>
        </w:tc>
      </w:tr>
    </w:tbl>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000000"/>
          <w:sz w:val="24"/>
          <w:szCs w:val="24"/>
          <w:lang w:eastAsia="ru-RU"/>
        </w:rPr>
        <w:t>Вывод: </w:t>
      </w:r>
      <w:r w:rsidRPr="009B7CEF">
        <w:rPr>
          <w:rFonts w:ascii="Times New Roman" w:eastAsia="Times New Roman" w:hAnsi="Times New Roman" w:cs="Times New Roman"/>
          <w:color w:val="000000"/>
          <w:sz w:val="24"/>
          <w:szCs w:val="24"/>
          <w:lang w:eastAsia="ru-RU"/>
        </w:rPr>
        <w:t>1) Процент учащихся читающих в норму и выше нормы составляет 71%  </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 Самый низкий результат чтения у следующих учащихся: Мусаев.</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3)  Уровень    </w:t>
      </w:r>
      <w:proofErr w:type="spellStart"/>
      <w:r w:rsidRPr="009B7CEF">
        <w:rPr>
          <w:rFonts w:ascii="Times New Roman" w:eastAsia="Times New Roman" w:hAnsi="Times New Roman" w:cs="Times New Roman"/>
          <w:color w:val="000000"/>
          <w:sz w:val="24"/>
          <w:szCs w:val="24"/>
          <w:lang w:eastAsia="ru-RU"/>
        </w:rPr>
        <w:t>сформированности</w:t>
      </w:r>
      <w:proofErr w:type="spellEnd"/>
      <w:r w:rsidRPr="009B7CEF">
        <w:rPr>
          <w:rFonts w:ascii="Times New Roman" w:eastAsia="Times New Roman" w:hAnsi="Times New Roman" w:cs="Times New Roman"/>
          <w:color w:val="000000"/>
          <w:sz w:val="24"/>
          <w:szCs w:val="24"/>
          <w:lang w:eastAsia="ru-RU"/>
        </w:rPr>
        <w:t xml:space="preserve"> навыков чтения удовлетворительный.</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000000"/>
          <w:sz w:val="24"/>
          <w:szCs w:val="24"/>
          <w:lang w:eastAsia="ru-RU"/>
        </w:rPr>
        <w:t>Вывод:</w:t>
      </w:r>
      <w:r w:rsidRPr="009B7CEF">
        <w:rPr>
          <w:rFonts w:ascii="Times New Roman" w:eastAsia="Times New Roman" w:hAnsi="Times New Roman" w:cs="Times New Roman"/>
          <w:color w:val="000000"/>
          <w:sz w:val="24"/>
          <w:szCs w:val="24"/>
          <w:lang w:eastAsia="ru-RU"/>
        </w:rPr>
        <w:t> Средний процент качества на конец четверти составляет 81%.</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000000"/>
          <w:sz w:val="24"/>
          <w:szCs w:val="24"/>
          <w:lang w:eastAsia="ru-RU"/>
        </w:rPr>
        <w:lastRenderedPageBreak/>
        <w:t>Рекомендации: </w:t>
      </w:r>
      <w:r w:rsidRPr="009B7CEF">
        <w:rPr>
          <w:rFonts w:ascii="Times New Roman" w:eastAsia="Times New Roman" w:hAnsi="Times New Roman" w:cs="Times New Roman"/>
          <w:color w:val="000000"/>
          <w:sz w:val="24"/>
          <w:szCs w:val="24"/>
          <w:lang w:eastAsia="ru-RU"/>
        </w:rPr>
        <w:t>1) Учащихся, которые читают ниже нормы контролировать их читательскую периодичность;</w:t>
      </w:r>
    </w:p>
    <w:p w:rsidR="009B7CEF" w:rsidRPr="009B7CEF" w:rsidRDefault="009B7CEF" w:rsidP="009B7CEF">
      <w:pPr>
        <w:shd w:val="clear" w:color="auto" w:fill="FFFFFF"/>
        <w:spacing w:after="15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 Усилить работу над отработкой техники чтения в1-4 классах: составить и рекомендовать список литературы для чтения во время летних каникул.</w:t>
      </w:r>
    </w:p>
    <w:p w:rsidR="00237C24" w:rsidRDefault="00237C24" w:rsidP="00237C24">
      <w:pPr>
        <w:spacing w:after="32" w:line="256" w:lineRule="auto"/>
        <w:ind w:right="9"/>
        <w:rPr>
          <w:rFonts w:ascii="Times New Roman" w:eastAsia="Times New Roman" w:hAnsi="Times New Roman" w:cs="Times New Roman"/>
          <w:b/>
          <w:sz w:val="26"/>
          <w:szCs w:val="26"/>
          <w:lang w:eastAsia="ru-RU"/>
        </w:rPr>
      </w:pPr>
    </w:p>
    <w:p w:rsidR="009B7CEF" w:rsidRPr="009B7CEF" w:rsidRDefault="009B7CEF" w:rsidP="00237C24">
      <w:pPr>
        <w:spacing w:after="32" w:line="256" w:lineRule="auto"/>
        <w:ind w:right="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Анализ</w:t>
      </w:r>
      <w:r>
        <w:rPr>
          <w:rFonts w:ascii="Times New Roman" w:eastAsia="Times New Roman" w:hAnsi="Times New Roman" w:cs="Times New Roman"/>
          <w:color w:val="000000"/>
          <w:sz w:val="28"/>
          <w:szCs w:val="28"/>
        </w:rPr>
        <w:t xml:space="preserve"> </w:t>
      </w:r>
      <w:r w:rsidRPr="009B7CEF">
        <w:rPr>
          <w:rFonts w:ascii="Times New Roman" w:eastAsia="Times New Roman" w:hAnsi="Times New Roman" w:cs="Times New Roman"/>
          <w:b/>
          <w:color w:val="000000"/>
          <w:sz w:val="28"/>
          <w:szCs w:val="28"/>
        </w:rPr>
        <w:t xml:space="preserve">о прохождении рабочих программ за 2021-2022 </w:t>
      </w:r>
      <w:proofErr w:type="spellStart"/>
      <w:r w:rsidRPr="009B7CEF">
        <w:rPr>
          <w:rFonts w:ascii="Times New Roman" w:eastAsia="Times New Roman" w:hAnsi="Times New Roman" w:cs="Times New Roman"/>
          <w:b/>
          <w:color w:val="000000"/>
          <w:sz w:val="28"/>
          <w:szCs w:val="28"/>
        </w:rPr>
        <w:t>уч.год</w:t>
      </w:r>
      <w:proofErr w:type="spellEnd"/>
      <w:r w:rsidRPr="009B7CEF">
        <w:rPr>
          <w:rFonts w:ascii="Times New Roman" w:eastAsia="Times New Roman" w:hAnsi="Times New Roman" w:cs="Times New Roman"/>
          <w:b/>
          <w:color w:val="000000"/>
          <w:sz w:val="28"/>
          <w:szCs w:val="28"/>
        </w:rPr>
        <w:t xml:space="preserve">. </w:t>
      </w:r>
    </w:p>
    <w:p w:rsidR="009B7CEF" w:rsidRPr="009B7CEF" w:rsidRDefault="009B7CEF" w:rsidP="009B7CEF">
      <w:pPr>
        <w:spacing w:after="12" w:line="268" w:lineRule="auto"/>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b/>
          <w:color w:val="000000"/>
          <w:sz w:val="24"/>
          <w:szCs w:val="24"/>
        </w:rPr>
        <w:t xml:space="preserve">Цель контроля: </w:t>
      </w:r>
      <w:r w:rsidRPr="009B7CEF">
        <w:rPr>
          <w:rFonts w:ascii="Times New Roman" w:eastAsia="Times New Roman" w:hAnsi="Times New Roman" w:cs="Times New Roman"/>
          <w:color w:val="000000"/>
          <w:sz w:val="24"/>
          <w:szCs w:val="24"/>
        </w:rPr>
        <w:t>выполнение образовательной программы и получение объективной информации о прохождении рабочей программы по предметам, установления соответствия записей тем в рабочей программе.</w:t>
      </w:r>
    </w:p>
    <w:p w:rsidR="009B7CEF" w:rsidRPr="009B7CEF" w:rsidRDefault="009B7CEF" w:rsidP="009B7CEF">
      <w:pPr>
        <w:spacing w:after="22"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b/>
          <w:color w:val="000000"/>
          <w:sz w:val="24"/>
          <w:szCs w:val="24"/>
        </w:rPr>
        <w:t>Основание проведения контроля:</w:t>
      </w:r>
      <w:r w:rsidRPr="009B7CEF">
        <w:rPr>
          <w:rFonts w:ascii="Times New Roman" w:eastAsia="Times New Roman" w:hAnsi="Times New Roman" w:cs="Times New Roman"/>
          <w:color w:val="000000"/>
          <w:sz w:val="24"/>
          <w:szCs w:val="24"/>
        </w:rPr>
        <w:t xml:space="preserve"> план ВШК </w:t>
      </w:r>
    </w:p>
    <w:p w:rsidR="009B7CEF" w:rsidRPr="009B7CEF" w:rsidRDefault="009B7CEF" w:rsidP="009B7CEF">
      <w:pPr>
        <w:spacing w:after="12" w:line="268" w:lineRule="auto"/>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b/>
          <w:color w:val="000000"/>
          <w:sz w:val="24"/>
          <w:szCs w:val="24"/>
        </w:rPr>
        <w:t xml:space="preserve">Время контроля: </w:t>
      </w:r>
      <w:r w:rsidRPr="009B7CEF">
        <w:rPr>
          <w:rFonts w:ascii="Times New Roman" w:eastAsia="Times New Roman" w:hAnsi="Times New Roman" w:cs="Times New Roman"/>
          <w:color w:val="000000"/>
          <w:sz w:val="24"/>
          <w:szCs w:val="24"/>
        </w:rPr>
        <w:t xml:space="preserve">28 май 2022 года </w:t>
      </w:r>
    </w:p>
    <w:p w:rsidR="009B7CEF" w:rsidRPr="009B7CEF" w:rsidRDefault="009B7CEF" w:rsidP="009B7CEF">
      <w:pPr>
        <w:spacing w:after="12" w:line="268" w:lineRule="auto"/>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b/>
          <w:color w:val="000000"/>
          <w:sz w:val="24"/>
          <w:szCs w:val="24"/>
        </w:rPr>
        <w:t>Форма контроля</w:t>
      </w:r>
      <w:r w:rsidRPr="009B7CEF">
        <w:rPr>
          <w:rFonts w:ascii="Times New Roman" w:eastAsia="Times New Roman" w:hAnsi="Times New Roman" w:cs="Times New Roman"/>
          <w:color w:val="000000"/>
          <w:sz w:val="24"/>
          <w:szCs w:val="24"/>
        </w:rPr>
        <w:t xml:space="preserve">: собеседование с учителями-предметниками и анализ документации. </w:t>
      </w:r>
    </w:p>
    <w:p w:rsidR="009B7CEF" w:rsidRPr="009B7CEF" w:rsidRDefault="009B7CEF" w:rsidP="009B7CEF">
      <w:pPr>
        <w:spacing w:after="12" w:line="268" w:lineRule="auto"/>
        <w:ind w:right="2708"/>
        <w:rPr>
          <w:rFonts w:ascii="Times New Roman" w:eastAsia="Times New Roman" w:hAnsi="Times New Roman" w:cs="Times New Roman"/>
          <w:color w:val="000000"/>
          <w:sz w:val="24"/>
          <w:szCs w:val="24"/>
        </w:rPr>
      </w:pPr>
      <w:r w:rsidRPr="009B7CEF">
        <w:rPr>
          <w:rFonts w:ascii="Times New Roman" w:eastAsia="Times New Roman" w:hAnsi="Times New Roman" w:cs="Times New Roman"/>
          <w:b/>
          <w:color w:val="000000"/>
          <w:sz w:val="24"/>
          <w:szCs w:val="24"/>
        </w:rPr>
        <w:t>Методы проведения:</w:t>
      </w:r>
      <w:r w:rsidRPr="009B7CEF">
        <w:rPr>
          <w:rFonts w:ascii="Times New Roman" w:eastAsia="Times New Roman" w:hAnsi="Times New Roman" w:cs="Times New Roman"/>
          <w:color w:val="000000"/>
          <w:sz w:val="24"/>
          <w:szCs w:val="24"/>
        </w:rPr>
        <w:t xml:space="preserve"> анализ документации. Вопросы, рассматриваемые в ходе контроля:  </w:t>
      </w:r>
    </w:p>
    <w:p w:rsidR="009B7CEF" w:rsidRPr="009B7CEF" w:rsidRDefault="009B7CEF" w:rsidP="009B7CEF">
      <w:pPr>
        <w:numPr>
          <w:ilvl w:val="0"/>
          <w:numId w:val="13"/>
        </w:numPr>
        <w:spacing w:after="12" w:line="268" w:lineRule="auto"/>
        <w:ind w:right="1"/>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Выполнение рабочей программы за 2021-2022 учебный год </w:t>
      </w:r>
    </w:p>
    <w:p w:rsidR="009B7CEF" w:rsidRPr="009B7CEF" w:rsidRDefault="009B7CEF" w:rsidP="009B7CEF">
      <w:pPr>
        <w:spacing w:after="12" w:line="268" w:lineRule="auto"/>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Согласно годовому плану работы школы, мероприятиям по контролю за качеством учебно-воспитательной работы в период с 01.09.21 по 30.05.22г. администрацией школы была проведена проверка выполнения учебных программ и их практической части за 2021-2022 учебный год по предметам учебного плана.</w:t>
      </w:r>
      <w:r w:rsidRPr="009B7CEF">
        <w:rPr>
          <w:rFonts w:ascii="Calibri" w:eastAsia="Calibri" w:hAnsi="Calibri" w:cs="Calibri"/>
          <w:color w:val="000000"/>
          <w:sz w:val="24"/>
          <w:szCs w:val="24"/>
        </w:rPr>
        <w:t xml:space="preserve"> </w:t>
      </w:r>
      <w:r w:rsidRPr="009B7CEF">
        <w:rPr>
          <w:rFonts w:ascii="Times New Roman" w:eastAsia="Times New Roman" w:hAnsi="Times New Roman" w:cs="Times New Roman"/>
          <w:color w:val="000000"/>
          <w:sz w:val="24"/>
          <w:szCs w:val="24"/>
        </w:rPr>
        <w:t xml:space="preserve">Планом проверки предусматривалось изучение последовательности прохождения учебного материала; соблюдения количества часов, определенных учебным планом; выполнения обязательного минимума обучающих, контрольных, практических, лабораторных работ, предусмотренных программами. </w:t>
      </w:r>
    </w:p>
    <w:p w:rsidR="009B7CEF" w:rsidRPr="009B7CEF" w:rsidRDefault="009B7CEF" w:rsidP="009B7CEF">
      <w:pPr>
        <w:spacing w:after="159" w:line="268" w:lineRule="auto"/>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Выполнение образовательной программы начального общего образования за 2021-2022 учебный год представлено в следующей таблице: </w:t>
      </w:r>
    </w:p>
    <w:p w:rsidR="009B7CEF" w:rsidRPr="009B7CEF" w:rsidRDefault="009B7CEF" w:rsidP="009B7CEF">
      <w:pPr>
        <w:spacing w:after="0" w:line="256" w:lineRule="auto"/>
        <w:ind w:right="4099"/>
        <w:jc w:val="both"/>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u w:val="single" w:color="000000"/>
        </w:rPr>
        <w:t xml:space="preserve">Начальные </w:t>
      </w:r>
      <w:proofErr w:type="spellStart"/>
      <w:r w:rsidRPr="009B7CEF">
        <w:rPr>
          <w:rFonts w:ascii="Times New Roman" w:eastAsia="Times New Roman" w:hAnsi="Times New Roman" w:cs="Times New Roman"/>
          <w:b/>
          <w:color w:val="000000"/>
          <w:sz w:val="24"/>
          <w:szCs w:val="24"/>
          <w:u w:val="single" w:color="000000"/>
          <w:lang w:val="en-US"/>
        </w:rPr>
        <w:t>классы</w:t>
      </w:r>
      <w:proofErr w:type="spellEnd"/>
      <w:r w:rsidRPr="009B7CEF">
        <w:rPr>
          <w:rFonts w:ascii="Times New Roman" w:eastAsia="Times New Roman" w:hAnsi="Times New Roman" w:cs="Times New Roman"/>
          <w:b/>
          <w:color w:val="000000"/>
          <w:sz w:val="24"/>
          <w:szCs w:val="24"/>
          <w:lang w:val="en-US"/>
        </w:rPr>
        <w:t xml:space="preserve"> </w:t>
      </w:r>
    </w:p>
    <w:p w:rsidR="009B7CEF" w:rsidRPr="009B7CEF" w:rsidRDefault="009B7CEF" w:rsidP="009B7CEF">
      <w:pPr>
        <w:spacing w:after="0" w:line="256" w:lineRule="auto"/>
        <w:ind w:right="4620"/>
        <w:jc w:val="right"/>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lang w:val="en-US"/>
        </w:rPr>
        <w:t xml:space="preserve"> </w:t>
      </w:r>
    </w:p>
    <w:tbl>
      <w:tblPr>
        <w:tblW w:w="10237" w:type="dxa"/>
        <w:tblInd w:w="-36" w:type="dxa"/>
        <w:tblLayout w:type="fixed"/>
        <w:tblCellMar>
          <w:top w:w="7" w:type="dxa"/>
          <w:left w:w="106" w:type="dxa"/>
          <w:right w:w="41" w:type="dxa"/>
        </w:tblCellMar>
        <w:tblLook w:val="04A0" w:firstRow="1" w:lastRow="0" w:firstColumn="1" w:lastColumn="0" w:noHBand="0" w:noVBand="1"/>
      </w:tblPr>
      <w:tblGrid>
        <w:gridCol w:w="2147"/>
        <w:gridCol w:w="567"/>
        <w:gridCol w:w="565"/>
        <w:gridCol w:w="565"/>
        <w:gridCol w:w="565"/>
        <w:gridCol w:w="508"/>
        <w:gridCol w:w="579"/>
        <w:gridCol w:w="579"/>
        <w:gridCol w:w="579"/>
        <w:gridCol w:w="465"/>
        <w:gridCol w:w="567"/>
        <w:gridCol w:w="566"/>
        <w:gridCol w:w="568"/>
        <w:gridCol w:w="567"/>
        <w:gridCol w:w="425"/>
        <w:gridCol w:w="425"/>
      </w:tblGrid>
      <w:tr w:rsidR="009B7CEF" w:rsidRPr="009B7CEF" w:rsidTr="00237C24">
        <w:trPr>
          <w:trHeight w:val="1011"/>
        </w:trPr>
        <w:tc>
          <w:tcPr>
            <w:tcW w:w="2147" w:type="dxa"/>
            <w:vMerge w:val="restart"/>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b/>
                <w:color w:val="000000"/>
                <w:sz w:val="24"/>
                <w:szCs w:val="24"/>
              </w:rPr>
              <w:t xml:space="preserve">Название предмета по учебному плану выпускного класса </w:t>
            </w:r>
          </w:p>
        </w:tc>
        <w:tc>
          <w:tcPr>
            <w:tcW w:w="2770" w:type="dxa"/>
            <w:gridSpan w:val="5"/>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color w:val="000000"/>
                <w:sz w:val="24"/>
                <w:szCs w:val="24"/>
              </w:rPr>
            </w:pPr>
            <w:r w:rsidRPr="009B7CEF">
              <w:rPr>
                <w:rFonts w:ascii="Times New Roman" w:eastAsia="Times New Roman" w:hAnsi="Times New Roman" w:cs="Times New Roman"/>
                <w:b/>
                <w:color w:val="000000"/>
                <w:sz w:val="24"/>
                <w:szCs w:val="24"/>
              </w:rPr>
              <w:t xml:space="preserve">Количество часов за четверть по учебному плану </w:t>
            </w:r>
          </w:p>
        </w:tc>
        <w:tc>
          <w:tcPr>
            <w:tcW w:w="2769" w:type="dxa"/>
            <w:gridSpan w:val="5"/>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24"/>
              <w:jc w:val="center"/>
              <w:rPr>
                <w:rFonts w:ascii="Times New Roman" w:eastAsia="Times New Roman" w:hAnsi="Times New Roman" w:cs="Times New Roman"/>
                <w:b/>
                <w:color w:val="000000"/>
                <w:sz w:val="24"/>
                <w:szCs w:val="24"/>
              </w:rPr>
            </w:pPr>
            <w:r w:rsidRPr="009B7CEF">
              <w:rPr>
                <w:rFonts w:ascii="Times New Roman" w:eastAsia="Times New Roman" w:hAnsi="Times New Roman" w:cs="Times New Roman"/>
                <w:b/>
                <w:color w:val="000000"/>
                <w:sz w:val="24"/>
                <w:szCs w:val="24"/>
              </w:rPr>
              <w:t xml:space="preserve">Количество часов за четверть по факту </w:t>
            </w:r>
          </w:p>
        </w:tc>
        <w:tc>
          <w:tcPr>
            <w:tcW w:w="2551" w:type="dxa"/>
            <w:gridSpan w:val="5"/>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24"/>
              <w:jc w:val="center"/>
              <w:rPr>
                <w:rFonts w:ascii="Times New Roman" w:eastAsia="Times New Roman" w:hAnsi="Times New Roman" w:cs="Times New Roman"/>
                <w:b/>
                <w:color w:val="000000"/>
                <w:sz w:val="24"/>
                <w:szCs w:val="24"/>
                <w:lang w:val="en-US"/>
              </w:rPr>
            </w:pPr>
            <w:proofErr w:type="spellStart"/>
            <w:r w:rsidRPr="009B7CEF">
              <w:rPr>
                <w:rFonts w:ascii="Times New Roman" w:eastAsia="Times New Roman" w:hAnsi="Times New Roman" w:cs="Times New Roman"/>
                <w:b/>
                <w:color w:val="000000"/>
                <w:sz w:val="24"/>
                <w:szCs w:val="24"/>
                <w:lang w:val="en-US"/>
              </w:rPr>
              <w:t>Выполнение</w:t>
            </w:r>
            <w:proofErr w:type="spellEnd"/>
            <w:r w:rsidRPr="009B7CEF">
              <w:rPr>
                <w:rFonts w:ascii="Times New Roman" w:eastAsia="Times New Roman" w:hAnsi="Times New Roman" w:cs="Times New Roman"/>
                <w:b/>
                <w:color w:val="000000"/>
                <w:sz w:val="24"/>
                <w:szCs w:val="24"/>
                <w:lang w:val="en-US"/>
              </w:rPr>
              <w:t xml:space="preserve"> </w:t>
            </w:r>
            <w:proofErr w:type="spellStart"/>
            <w:r w:rsidRPr="009B7CEF">
              <w:rPr>
                <w:rFonts w:ascii="Times New Roman" w:eastAsia="Times New Roman" w:hAnsi="Times New Roman" w:cs="Times New Roman"/>
                <w:b/>
                <w:color w:val="000000"/>
                <w:sz w:val="24"/>
                <w:szCs w:val="24"/>
                <w:lang w:val="en-US"/>
              </w:rPr>
              <w:t>учебных</w:t>
            </w:r>
            <w:proofErr w:type="spellEnd"/>
            <w:r w:rsidRPr="009B7CEF">
              <w:rPr>
                <w:rFonts w:ascii="Times New Roman" w:eastAsia="Times New Roman" w:hAnsi="Times New Roman" w:cs="Times New Roman"/>
                <w:b/>
                <w:color w:val="000000"/>
                <w:sz w:val="24"/>
                <w:szCs w:val="24"/>
                <w:lang w:val="en-US"/>
              </w:rPr>
              <w:t xml:space="preserve"> </w:t>
            </w:r>
            <w:proofErr w:type="spellStart"/>
            <w:r w:rsidRPr="009B7CEF">
              <w:rPr>
                <w:rFonts w:ascii="Times New Roman" w:eastAsia="Times New Roman" w:hAnsi="Times New Roman" w:cs="Times New Roman"/>
                <w:b/>
                <w:color w:val="000000"/>
                <w:sz w:val="24"/>
                <w:szCs w:val="24"/>
                <w:lang w:val="en-US"/>
              </w:rPr>
              <w:t>программ</w:t>
            </w:r>
            <w:proofErr w:type="spellEnd"/>
            <w:r w:rsidRPr="009B7CEF">
              <w:rPr>
                <w:rFonts w:ascii="Times New Roman" w:eastAsia="Times New Roman" w:hAnsi="Times New Roman" w:cs="Times New Roman"/>
                <w:b/>
                <w:color w:val="000000"/>
                <w:sz w:val="24"/>
                <w:szCs w:val="24"/>
                <w:lang w:val="en-US"/>
              </w:rPr>
              <w:t xml:space="preserve"> (%) </w:t>
            </w:r>
          </w:p>
        </w:tc>
      </w:tr>
      <w:tr w:rsidR="009B7CEF" w:rsidRPr="009B7CEF" w:rsidTr="00237C24">
        <w:trPr>
          <w:trHeight w:val="516"/>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9B7CEF" w:rsidRPr="009B7CEF" w:rsidRDefault="009B7CEF" w:rsidP="009B7CEF">
            <w:pPr>
              <w:spacing w:after="0" w:line="240" w:lineRule="auto"/>
              <w:rPr>
                <w:rFonts w:ascii="Times New Roman" w:eastAsia="Times New Roman"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lang w:val="en-US"/>
              </w:rPr>
              <w:t xml:space="preserve">1 </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lang w:val="en-US"/>
              </w:rPr>
              <w:t xml:space="preserve">2а </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lang w:val="en-US"/>
              </w:rPr>
              <w:t xml:space="preserve">2б </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b/>
                <w:color w:val="000000"/>
                <w:sz w:val="24"/>
                <w:szCs w:val="24"/>
              </w:rPr>
            </w:pPr>
            <w:r w:rsidRPr="009B7CEF">
              <w:rPr>
                <w:rFonts w:ascii="Times New Roman" w:eastAsia="Times New Roman" w:hAnsi="Times New Roman" w:cs="Times New Roman"/>
                <w:b/>
                <w:color w:val="000000"/>
                <w:sz w:val="24"/>
                <w:szCs w:val="24"/>
              </w:rPr>
              <w:t>3</w:t>
            </w:r>
          </w:p>
        </w:tc>
        <w:tc>
          <w:tcPr>
            <w:tcW w:w="50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b/>
                <w:color w:val="000000"/>
                <w:sz w:val="24"/>
                <w:szCs w:val="24"/>
              </w:rPr>
            </w:pPr>
            <w:r w:rsidRPr="009B7CEF">
              <w:rPr>
                <w:rFonts w:ascii="Times New Roman" w:eastAsia="Times New Roman" w:hAnsi="Times New Roman" w:cs="Times New Roman"/>
                <w:b/>
                <w:color w:val="000000"/>
                <w:sz w:val="24"/>
                <w:szCs w:val="24"/>
              </w:rPr>
              <w:t>4</w:t>
            </w:r>
          </w:p>
        </w:tc>
        <w:tc>
          <w:tcPr>
            <w:tcW w:w="57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lang w:val="en-US"/>
              </w:rPr>
              <w:t xml:space="preserve">1 </w:t>
            </w:r>
          </w:p>
        </w:tc>
        <w:tc>
          <w:tcPr>
            <w:tcW w:w="57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lang w:val="en-US"/>
              </w:rPr>
              <w:t xml:space="preserve">2а </w:t>
            </w:r>
          </w:p>
        </w:tc>
        <w:tc>
          <w:tcPr>
            <w:tcW w:w="57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lang w:val="en-US"/>
              </w:rPr>
              <w:t xml:space="preserve">2б </w:t>
            </w:r>
          </w:p>
        </w:tc>
        <w:tc>
          <w:tcPr>
            <w:tcW w:w="4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b/>
                <w:color w:val="000000"/>
                <w:sz w:val="24"/>
                <w:szCs w:val="24"/>
              </w:rPr>
            </w:pPr>
            <w:r w:rsidRPr="009B7CEF">
              <w:rPr>
                <w:rFonts w:ascii="Times New Roman" w:eastAsia="Times New Roman" w:hAnsi="Times New Roman" w:cs="Times New Roman"/>
                <w:b/>
                <w:color w:val="000000"/>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b/>
                <w:color w:val="000000"/>
                <w:sz w:val="24"/>
                <w:szCs w:val="24"/>
              </w:rPr>
            </w:pPr>
            <w:r w:rsidRPr="009B7CEF">
              <w:rPr>
                <w:rFonts w:ascii="Times New Roman" w:eastAsia="Times New Roman" w:hAnsi="Times New Roman" w:cs="Times New Roman"/>
                <w:b/>
                <w:color w:val="000000"/>
                <w:sz w:val="24"/>
                <w:szCs w:val="24"/>
              </w:rPr>
              <w:t>4</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lang w:val="en-US"/>
              </w:rPr>
              <w:t xml:space="preserve">1 </w:t>
            </w:r>
          </w:p>
        </w:tc>
        <w:tc>
          <w:tcPr>
            <w:tcW w:w="56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lang w:val="en-US"/>
              </w:rPr>
              <w:t xml:space="preserve">2а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b/>
                <w:color w:val="000000"/>
                <w:sz w:val="24"/>
                <w:szCs w:val="24"/>
                <w:lang w:val="en-US"/>
              </w:rPr>
              <w:t xml:space="preserve">2б </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b/>
                <w:color w:val="000000"/>
                <w:sz w:val="24"/>
                <w:szCs w:val="24"/>
              </w:rPr>
            </w:pPr>
            <w:r w:rsidRPr="009B7CEF">
              <w:rPr>
                <w:rFonts w:ascii="Times New Roman" w:eastAsia="Times New Roman" w:hAnsi="Times New Roman" w:cs="Times New Roman"/>
                <w:b/>
                <w:color w:val="000000"/>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b/>
                <w:color w:val="000000"/>
                <w:sz w:val="24"/>
                <w:szCs w:val="24"/>
              </w:rPr>
            </w:pPr>
            <w:r w:rsidRPr="009B7CEF">
              <w:rPr>
                <w:rFonts w:ascii="Times New Roman" w:eastAsia="Times New Roman" w:hAnsi="Times New Roman" w:cs="Times New Roman"/>
                <w:b/>
                <w:color w:val="000000"/>
                <w:sz w:val="24"/>
                <w:szCs w:val="24"/>
              </w:rPr>
              <w:t>4</w:t>
            </w:r>
          </w:p>
        </w:tc>
      </w:tr>
      <w:tr w:rsidR="009B7CEF" w:rsidRPr="009B7CEF" w:rsidTr="00237C24">
        <w:trPr>
          <w:trHeight w:val="459"/>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Русский</w:t>
            </w:r>
            <w:proofErr w:type="spellEnd"/>
            <w:r w:rsidRPr="009B7CEF">
              <w:rPr>
                <w:rFonts w:ascii="Times New Roman" w:eastAsia="Times New Roman" w:hAnsi="Times New Roman" w:cs="Times New Roman"/>
                <w:color w:val="000000"/>
                <w:sz w:val="24"/>
                <w:szCs w:val="24"/>
                <w:lang w:val="en-US"/>
              </w:rPr>
              <w:t xml:space="preserve"> </w:t>
            </w:r>
            <w:proofErr w:type="spellStart"/>
            <w:r w:rsidRPr="009B7CEF">
              <w:rPr>
                <w:rFonts w:ascii="Times New Roman" w:eastAsia="Times New Roman" w:hAnsi="Times New Roman" w:cs="Times New Roman"/>
                <w:color w:val="000000"/>
                <w:sz w:val="24"/>
                <w:szCs w:val="24"/>
                <w:lang w:val="en-US"/>
              </w:rPr>
              <w:t>язык</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128</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170</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170</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170</w:t>
            </w:r>
          </w:p>
        </w:tc>
        <w:tc>
          <w:tcPr>
            <w:tcW w:w="50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187</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rPr>
                <w:rFonts w:ascii="Times New Roman" w:eastAsia="Times New Roman" w:hAnsi="Times New Roman" w:cs="Times New Roman"/>
                <w:color w:val="000000"/>
              </w:rPr>
            </w:pPr>
            <w:r w:rsidRPr="009B7CEF">
              <w:rPr>
                <w:rFonts w:ascii="Times New Roman" w:eastAsia="Times New Roman" w:hAnsi="Times New Roman" w:cs="Times New Roman"/>
                <w:color w:val="000000"/>
              </w:rPr>
              <w:t>128</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168</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167</w:t>
            </w:r>
          </w:p>
        </w:tc>
        <w:tc>
          <w:tcPr>
            <w:tcW w:w="4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168</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182</w:t>
            </w:r>
          </w:p>
        </w:tc>
        <w:tc>
          <w:tcPr>
            <w:tcW w:w="566" w:type="dxa"/>
            <w:tcBorders>
              <w:top w:val="single" w:sz="4" w:space="0" w:color="000000"/>
              <w:left w:val="single" w:sz="4" w:space="0" w:color="000000"/>
              <w:bottom w:val="single" w:sz="4" w:space="0" w:color="000000"/>
              <w:right w:val="single" w:sz="8"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8" w:type="dxa"/>
            <w:tcBorders>
              <w:top w:val="single" w:sz="4" w:space="0" w:color="000000"/>
              <w:left w:val="single" w:sz="8"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97</w:t>
            </w:r>
          </w:p>
        </w:tc>
      </w:tr>
      <w:tr w:rsidR="009B7CEF" w:rsidRPr="009B7CEF" w:rsidTr="00237C24">
        <w:trPr>
          <w:trHeight w:val="502"/>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rPr>
              <w:t>Русская л</w:t>
            </w:r>
            <w:proofErr w:type="spellStart"/>
            <w:r w:rsidRPr="009B7CEF">
              <w:rPr>
                <w:rFonts w:ascii="Times New Roman" w:eastAsia="Times New Roman" w:hAnsi="Times New Roman" w:cs="Times New Roman"/>
                <w:color w:val="000000"/>
                <w:sz w:val="24"/>
                <w:szCs w:val="24"/>
                <w:lang w:val="en-US"/>
              </w:rPr>
              <w:t>итература</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64</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0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65</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134</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134</w:t>
            </w:r>
          </w:p>
        </w:tc>
        <w:tc>
          <w:tcPr>
            <w:tcW w:w="4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135</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66" w:type="dxa"/>
            <w:tcBorders>
              <w:top w:val="single" w:sz="4" w:space="0" w:color="000000"/>
              <w:left w:val="single" w:sz="4" w:space="0" w:color="000000"/>
              <w:bottom w:val="single" w:sz="4" w:space="0" w:color="000000"/>
              <w:right w:val="single" w:sz="8"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8" w:type="dxa"/>
            <w:tcBorders>
              <w:top w:val="single" w:sz="4" w:space="0" w:color="000000"/>
              <w:left w:val="single" w:sz="8"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99</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r>
      <w:tr w:rsidR="009B7CEF" w:rsidRPr="009B7CEF" w:rsidTr="00237C24">
        <w:trPr>
          <w:trHeight w:val="495"/>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Математика</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128</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0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128</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138</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137</w:t>
            </w:r>
          </w:p>
        </w:tc>
        <w:tc>
          <w:tcPr>
            <w:tcW w:w="465"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66" w:type="dxa"/>
            <w:tcBorders>
              <w:top w:val="single" w:sz="4" w:space="0" w:color="000000"/>
              <w:left w:val="single" w:sz="4" w:space="0" w:color="000000"/>
              <w:bottom w:val="single" w:sz="4" w:space="0" w:color="000000"/>
              <w:right w:val="single" w:sz="8"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8" w:type="dxa"/>
            <w:tcBorders>
              <w:top w:val="single" w:sz="4" w:space="0" w:color="000000"/>
              <w:left w:val="single" w:sz="8"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r>
      <w:tr w:rsidR="009B7CEF" w:rsidRPr="009B7CEF" w:rsidTr="00237C24">
        <w:trPr>
          <w:trHeight w:val="521"/>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Родной язык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64</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0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64</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4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566" w:type="dxa"/>
            <w:tcBorders>
              <w:top w:val="single" w:sz="4" w:space="0" w:color="000000"/>
              <w:left w:val="single" w:sz="4" w:space="0" w:color="000000"/>
              <w:bottom w:val="single" w:sz="4" w:space="0" w:color="000000"/>
              <w:right w:val="single" w:sz="8"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8" w:type="dxa"/>
            <w:tcBorders>
              <w:top w:val="single" w:sz="4" w:space="0" w:color="000000"/>
              <w:left w:val="single" w:sz="8"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97</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r>
      <w:tr w:rsidR="009B7CEF" w:rsidRPr="009B7CEF" w:rsidTr="00237C24">
        <w:trPr>
          <w:trHeight w:val="393"/>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Родная литература</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32</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08"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4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35</w:t>
            </w:r>
          </w:p>
        </w:tc>
        <w:tc>
          <w:tcPr>
            <w:tcW w:w="566" w:type="dxa"/>
            <w:tcBorders>
              <w:top w:val="single" w:sz="4" w:space="0" w:color="000000"/>
              <w:left w:val="single" w:sz="4" w:space="0" w:color="000000"/>
              <w:bottom w:val="single" w:sz="4" w:space="0" w:color="000000"/>
              <w:right w:val="single" w:sz="8"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8" w:type="dxa"/>
            <w:tcBorders>
              <w:top w:val="single" w:sz="4" w:space="0" w:color="000000"/>
              <w:left w:val="single" w:sz="8"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97</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r>
      <w:tr w:rsidR="009B7CEF" w:rsidRPr="009B7CEF" w:rsidTr="00237C24">
        <w:trPr>
          <w:trHeight w:val="437"/>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Окружающий мир</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64</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08"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63</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62</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4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65</w:t>
            </w:r>
          </w:p>
        </w:tc>
        <w:tc>
          <w:tcPr>
            <w:tcW w:w="566" w:type="dxa"/>
            <w:tcBorders>
              <w:top w:val="single" w:sz="4" w:space="0" w:color="000000"/>
              <w:left w:val="single" w:sz="4" w:space="0" w:color="000000"/>
              <w:bottom w:val="single" w:sz="4" w:space="0" w:color="000000"/>
              <w:right w:val="single" w:sz="8"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568" w:type="dxa"/>
            <w:tcBorders>
              <w:top w:val="single" w:sz="4" w:space="0" w:color="000000"/>
              <w:left w:val="single" w:sz="8"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91</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95</w:t>
            </w:r>
          </w:p>
        </w:tc>
      </w:tr>
      <w:tr w:rsidR="009B7CEF" w:rsidRPr="009B7CEF" w:rsidTr="00237C24">
        <w:trPr>
          <w:trHeight w:val="349"/>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Физкультура</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96</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08"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96</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465"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103</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66" w:type="dxa"/>
            <w:tcBorders>
              <w:top w:val="single" w:sz="4" w:space="0" w:color="000000"/>
              <w:left w:val="single" w:sz="4" w:space="0" w:color="000000"/>
              <w:bottom w:val="single" w:sz="4" w:space="0" w:color="000000"/>
              <w:right w:val="single" w:sz="8"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8" w:type="dxa"/>
            <w:tcBorders>
              <w:top w:val="single" w:sz="4" w:space="0" w:color="000000"/>
              <w:left w:val="single" w:sz="8"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97</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97</w:t>
            </w:r>
          </w:p>
        </w:tc>
      </w:tr>
      <w:tr w:rsidR="009B7CEF" w:rsidRPr="009B7CEF" w:rsidTr="00237C24">
        <w:trPr>
          <w:trHeight w:val="495"/>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Изобразительное</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32</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08"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465"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32</w:t>
            </w:r>
          </w:p>
        </w:tc>
        <w:tc>
          <w:tcPr>
            <w:tcW w:w="566" w:type="dxa"/>
            <w:tcBorders>
              <w:top w:val="single" w:sz="4" w:space="0" w:color="000000"/>
              <w:left w:val="single" w:sz="4" w:space="0" w:color="000000"/>
              <w:bottom w:val="single" w:sz="4" w:space="0" w:color="000000"/>
              <w:right w:val="single" w:sz="8"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8" w:type="dxa"/>
            <w:tcBorders>
              <w:top w:val="single" w:sz="4" w:space="0" w:color="000000"/>
              <w:left w:val="single" w:sz="8"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94</w:t>
            </w:r>
          </w:p>
        </w:tc>
      </w:tr>
      <w:tr w:rsidR="009B7CEF" w:rsidRPr="009B7CEF" w:rsidTr="00237C24">
        <w:trPr>
          <w:trHeight w:val="502"/>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lastRenderedPageBreak/>
              <w:t>Технология</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32</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08"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465"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66" w:type="dxa"/>
            <w:tcBorders>
              <w:top w:val="single" w:sz="4" w:space="0" w:color="000000"/>
              <w:left w:val="single" w:sz="4" w:space="0" w:color="000000"/>
              <w:bottom w:val="single" w:sz="4" w:space="0" w:color="000000"/>
              <w:right w:val="single" w:sz="8"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8" w:type="dxa"/>
            <w:tcBorders>
              <w:top w:val="single" w:sz="4" w:space="0" w:color="000000"/>
              <w:left w:val="single" w:sz="8"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97</w:t>
            </w:r>
          </w:p>
        </w:tc>
      </w:tr>
      <w:tr w:rsidR="009B7CEF" w:rsidRPr="009B7CEF" w:rsidTr="00237C24">
        <w:trPr>
          <w:trHeight w:val="348"/>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Музыка</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32</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08"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35</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35</w:t>
            </w:r>
          </w:p>
        </w:tc>
        <w:tc>
          <w:tcPr>
            <w:tcW w:w="566" w:type="dxa"/>
            <w:tcBorders>
              <w:top w:val="single" w:sz="4" w:space="0" w:color="000000"/>
              <w:left w:val="single" w:sz="4" w:space="0" w:color="000000"/>
              <w:bottom w:val="single" w:sz="4" w:space="0" w:color="000000"/>
              <w:right w:val="single" w:sz="8"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8" w:type="dxa"/>
            <w:tcBorders>
              <w:top w:val="single" w:sz="4" w:space="0" w:color="000000"/>
              <w:left w:val="single" w:sz="8"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97</w:t>
            </w:r>
          </w:p>
        </w:tc>
        <w:tc>
          <w:tcPr>
            <w:tcW w:w="42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r>
      <w:tr w:rsidR="009B7CEF" w:rsidRPr="009B7CEF" w:rsidTr="00237C24">
        <w:trPr>
          <w:trHeight w:val="348"/>
        </w:trPr>
        <w:tc>
          <w:tcPr>
            <w:tcW w:w="214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Английский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5"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08"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4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40" w:lineRule="auto"/>
              <w:ind w:right="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566" w:type="dxa"/>
            <w:tcBorders>
              <w:top w:val="single" w:sz="4" w:space="0" w:color="000000"/>
              <w:left w:val="single" w:sz="4" w:space="0" w:color="000000"/>
              <w:bottom w:val="single" w:sz="4" w:space="0" w:color="000000"/>
              <w:right w:val="single" w:sz="8"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w:t>
            </w:r>
          </w:p>
        </w:tc>
        <w:tc>
          <w:tcPr>
            <w:tcW w:w="568" w:type="dxa"/>
            <w:tcBorders>
              <w:top w:val="single" w:sz="4" w:space="0" w:color="000000"/>
              <w:left w:val="single" w:sz="8"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97</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100</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97</w:t>
            </w:r>
          </w:p>
        </w:tc>
        <w:tc>
          <w:tcPr>
            <w:tcW w:w="425"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0"/>
                <w:szCs w:val="20"/>
              </w:rPr>
            </w:pPr>
            <w:r w:rsidRPr="009B7CEF">
              <w:rPr>
                <w:rFonts w:ascii="Times New Roman" w:eastAsia="Times New Roman" w:hAnsi="Times New Roman" w:cs="Times New Roman"/>
                <w:color w:val="000000"/>
                <w:sz w:val="20"/>
                <w:szCs w:val="20"/>
              </w:rPr>
              <w:t>98</w:t>
            </w:r>
          </w:p>
        </w:tc>
      </w:tr>
    </w:tbl>
    <w:p w:rsidR="009B7CEF" w:rsidRPr="009B7CEF" w:rsidRDefault="009B7CEF" w:rsidP="009B7CEF">
      <w:pPr>
        <w:spacing w:after="0" w:line="240" w:lineRule="auto"/>
        <w:ind w:right="1"/>
        <w:rPr>
          <w:rFonts w:ascii="Times New Roman" w:eastAsia="Times New Roman" w:hAnsi="Times New Roman" w:cs="Times New Roman"/>
          <w:color w:val="000000"/>
          <w:sz w:val="24"/>
          <w:szCs w:val="24"/>
        </w:rPr>
      </w:pPr>
    </w:p>
    <w:p w:rsidR="009B7CEF" w:rsidRPr="009B7CEF" w:rsidRDefault="009B7CEF" w:rsidP="009B7CEF">
      <w:pPr>
        <w:spacing w:after="0" w:line="240" w:lineRule="auto"/>
        <w:ind w:right="1"/>
        <w:rPr>
          <w:rFonts w:ascii="Times New Roman" w:eastAsia="Times New Roman" w:hAnsi="Times New Roman" w:cs="Times New Roman"/>
          <w:color w:val="000000"/>
          <w:sz w:val="24"/>
          <w:szCs w:val="24"/>
        </w:rPr>
      </w:pPr>
    </w:p>
    <w:p w:rsidR="009B7CEF" w:rsidRPr="009B7CEF" w:rsidRDefault="009B7CEF" w:rsidP="009B7CEF">
      <w:pPr>
        <w:spacing w:after="0" w:line="240" w:lineRule="auto"/>
        <w:ind w:right="1"/>
        <w:rPr>
          <w:rFonts w:ascii="Times New Roman" w:eastAsia="Times New Roman" w:hAnsi="Times New Roman" w:cs="Times New Roman"/>
          <w:b/>
          <w:color w:val="000000"/>
          <w:sz w:val="24"/>
          <w:szCs w:val="24"/>
        </w:rPr>
      </w:pPr>
      <w:r w:rsidRPr="009B7CEF">
        <w:rPr>
          <w:rFonts w:ascii="Times New Roman" w:eastAsia="Times New Roman" w:hAnsi="Times New Roman" w:cs="Times New Roman"/>
          <w:b/>
          <w:color w:val="000000"/>
          <w:sz w:val="24"/>
          <w:szCs w:val="24"/>
          <w:u w:val="single" w:color="000000"/>
        </w:rPr>
        <w:t>5-9 классы</w:t>
      </w:r>
    </w:p>
    <w:p w:rsidR="009B7CEF" w:rsidRPr="009B7CEF" w:rsidRDefault="009B7CEF" w:rsidP="009B7CEF">
      <w:pPr>
        <w:spacing w:after="0" w:line="240" w:lineRule="auto"/>
        <w:ind w:right="1"/>
        <w:jc w:val="center"/>
        <w:rPr>
          <w:rFonts w:ascii="Times New Roman" w:eastAsia="Times New Roman" w:hAnsi="Times New Roman" w:cs="Times New Roman"/>
          <w:b/>
          <w:color w:val="000000"/>
          <w:sz w:val="24"/>
          <w:szCs w:val="24"/>
        </w:rPr>
      </w:pPr>
    </w:p>
    <w:tbl>
      <w:tblPr>
        <w:tblW w:w="10909" w:type="dxa"/>
        <w:tblInd w:w="-761" w:type="dxa"/>
        <w:tblCellMar>
          <w:top w:w="5" w:type="dxa"/>
          <w:left w:w="110" w:type="dxa"/>
          <w:right w:w="0" w:type="dxa"/>
        </w:tblCellMar>
        <w:tblLook w:val="04A0" w:firstRow="1" w:lastRow="0" w:firstColumn="1" w:lastColumn="0" w:noHBand="0" w:noVBand="1"/>
      </w:tblPr>
      <w:tblGrid>
        <w:gridCol w:w="2238"/>
        <w:gridCol w:w="567"/>
        <w:gridCol w:w="566"/>
        <w:gridCol w:w="653"/>
        <w:gridCol w:w="566"/>
        <w:gridCol w:w="566"/>
        <w:gridCol w:w="566"/>
        <w:gridCol w:w="567"/>
        <w:gridCol w:w="566"/>
        <w:gridCol w:w="559"/>
        <w:gridCol w:w="559"/>
        <w:gridCol w:w="559"/>
        <w:gridCol w:w="566"/>
        <w:gridCol w:w="559"/>
        <w:gridCol w:w="559"/>
        <w:gridCol w:w="693"/>
      </w:tblGrid>
      <w:tr w:rsidR="009B7CEF" w:rsidRPr="009B7CEF" w:rsidTr="00237C24">
        <w:trPr>
          <w:trHeight w:val="993"/>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Название предмета по учебному плану выпускного класса </w:t>
            </w:r>
          </w:p>
        </w:tc>
        <w:tc>
          <w:tcPr>
            <w:tcW w:w="2918" w:type="dxa"/>
            <w:gridSpan w:val="5"/>
            <w:tcBorders>
              <w:top w:val="single" w:sz="4" w:space="0" w:color="000000"/>
              <w:left w:val="single" w:sz="4" w:space="0" w:color="000000"/>
              <w:bottom w:val="nil"/>
              <w:right w:val="single" w:sz="4" w:space="0" w:color="000000"/>
            </w:tcBorders>
            <w:hideMark/>
          </w:tcPr>
          <w:p w:rsidR="009B7CEF" w:rsidRPr="009B7CEF" w:rsidRDefault="009B7CEF" w:rsidP="009B7CEF">
            <w:pPr>
              <w:spacing w:after="0" w:line="256" w:lineRule="auto"/>
              <w:ind w:right="7"/>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Количество часов за четверть по учебному плану  </w:t>
            </w:r>
          </w:p>
        </w:tc>
        <w:tc>
          <w:tcPr>
            <w:tcW w:w="2817" w:type="dxa"/>
            <w:gridSpan w:val="5"/>
            <w:tcBorders>
              <w:top w:val="single" w:sz="4" w:space="0" w:color="000000"/>
              <w:left w:val="single" w:sz="4" w:space="0" w:color="000000"/>
              <w:bottom w:val="nil"/>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Количество часов за четверть по факту </w:t>
            </w:r>
          </w:p>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 </w:t>
            </w:r>
          </w:p>
        </w:tc>
        <w:tc>
          <w:tcPr>
            <w:tcW w:w="2936" w:type="dxa"/>
            <w:gridSpan w:val="5"/>
            <w:tcBorders>
              <w:top w:val="single" w:sz="4" w:space="0" w:color="000000"/>
              <w:left w:val="single" w:sz="4" w:space="0" w:color="000000"/>
              <w:bottom w:val="nil"/>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Выполнение</w:t>
            </w:r>
            <w:proofErr w:type="spellEnd"/>
            <w:r w:rsidRPr="009B7CEF">
              <w:rPr>
                <w:rFonts w:ascii="Times New Roman" w:eastAsia="Times New Roman" w:hAnsi="Times New Roman" w:cs="Times New Roman"/>
                <w:color w:val="000000"/>
                <w:sz w:val="24"/>
                <w:szCs w:val="24"/>
                <w:lang w:val="en-US"/>
              </w:rPr>
              <w:t xml:space="preserve"> </w:t>
            </w:r>
            <w:proofErr w:type="spellStart"/>
            <w:r w:rsidRPr="009B7CEF">
              <w:rPr>
                <w:rFonts w:ascii="Times New Roman" w:eastAsia="Times New Roman" w:hAnsi="Times New Roman" w:cs="Times New Roman"/>
                <w:color w:val="000000"/>
                <w:sz w:val="24"/>
                <w:szCs w:val="24"/>
                <w:lang w:val="en-US"/>
              </w:rPr>
              <w:t>учебных</w:t>
            </w:r>
            <w:proofErr w:type="spellEnd"/>
            <w:r w:rsidRPr="009B7CEF">
              <w:rPr>
                <w:rFonts w:ascii="Times New Roman" w:eastAsia="Times New Roman" w:hAnsi="Times New Roman" w:cs="Times New Roman"/>
                <w:color w:val="000000"/>
                <w:sz w:val="24"/>
                <w:szCs w:val="24"/>
                <w:lang w:val="en-US"/>
              </w:rPr>
              <w:t xml:space="preserve"> </w:t>
            </w:r>
            <w:proofErr w:type="spellStart"/>
            <w:r w:rsidRPr="009B7CEF">
              <w:rPr>
                <w:rFonts w:ascii="Times New Roman" w:eastAsia="Times New Roman" w:hAnsi="Times New Roman" w:cs="Times New Roman"/>
                <w:color w:val="000000"/>
                <w:sz w:val="24"/>
                <w:szCs w:val="24"/>
                <w:lang w:val="en-US"/>
              </w:rPr>
              <w:t>программ</w:t>
            </w:r>
            <w:proofErr w:type="spellEnd"/>
            <w:r w:rsidRPr="009B7CEF">
              <w:rPr>
                <w:rFonts w:ascii="Times New Roman" w:eastAsia="Times New Roman" w:hAnsi="Times New Roman" w:cs="Times New Roman"/>
                <w:color w:val="000000"/>
                <w:sz w:val="24"/>
                <w:szCs w:val="24"/>
                <w:lang w:val="en-US"/>
              </w:rPr>
              <w:t xml:space="preserve"> (%) </w:t>
            </w:r>
          </w:p>
          <w:p w:rsidR="009B7CEF" w:rsidRPr="009B7CEF" w:rsidRDefault="009B7CEF" w:rsidP="009B7CEF">
            <w:pPr>
              <w:spacing w:after="0" w:line="256" w:lineRule="auto"/>
              <w:jc w:val="center"/>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lang w:val="en-US"/>
              </w:rPr>
              <w:t xml:space="preserve"> </w:t>
            </w:r>
          </w:p>
        </w:tc>
      </w:tr>
      <w:tr w:rsidR="009B7CEF" w:rsidRPr="009B7CEF" w:rsidTr="00237C24">
        <w:trPr>
          <w:trHeight w:val="283"/>
        </w:trPr>
        <w:tc>
          <w:tcPr>
            <w:tcW w:w="2238"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0"/>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5</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0"/>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6</w:t>
            </w:r>
          </w:p>
        </w:tc>
        <w:tc>
          <w:tcPr>
            <w:tcW w:w="65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1"/>
              <w:jc w:val="center"/>
              <w:rPr>
                <w:rFonts w:ascii="Times New Roman" w:eastAsia="Times New Roman" w:hAnsi="Times New Roman" w:cs="Times New Roman"/>
                <w:b/>
                <w:i/>
                <w:color w:val="000000"/>
                <w:sz w:val="24"/>
                <w:szCs w:val="24"/>
                <w:lang w:val="en-US"/>
              </w:rPr>
            </w:pPr>
            <w:r w:rsidRPr="009B7CEF">
              <w:rPr>
                <w:rFonts w:ascii="Times New Roman" w:eastAsia="Times New Roman" w:hAnsi="Times New Roman" w:cs="Times New Roman"/>
                <w:b/>
                <w:i/>
                <w:color w:val="000000"/>
                <w:sz w:val="24"/>
                <w:szCs w:val="24"/>
              </w:rPr>
              <w:t>7</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06"/>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8</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06"/>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9</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06"/>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20"/>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6</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06"/>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7</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8</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9</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5</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6</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7</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8</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9</w:t>
            </w:r>
          </w:p>
        </w:tc>
      </w:tr>
      <w:tr w:rsidR="009B7CEF" w:rsidRPr="009B7CEF" w:rsidTr="00237C24">
        <w:trPr>
          <w:trHeight w:val="427"/>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24"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Русский язык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170</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204</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132</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167</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2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201</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137</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133</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r>
      <w:tr w:rsidR="009B7CEF" w:rsidRPr="009B7CEF" w:rsidTr="00237C24">
        <w:trPr>
          <w:trHeight w:val="420"/>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24"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Литература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136</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132</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132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106</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r>
      <w:tr w:rsidR="009B7CEF" w:rsidRPr="009B7CEF" w:rsidTr="00237C24">
        <w:trPr>
          <w:trHeight w:val="420"/>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24"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Родной язык</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61</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65</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62</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65</w:t>
            </w:r>
          </w:p>
        </w:tc>
        <w:tc>
          <w:tcPr>
            <w:tcW w:w="5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89</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95</w:t>
            </w:r>
          </w:p>
        </w:tc>
        <w:tc>
          <w:tcPr>
            <w:tcW w:w="5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5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91</w:t>
            </w:r>
          </w:p>
        </w:tc>
        <w:tc>
          <w:tcPr>
            <w:tcW w:w="69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r>
      <w:tr w:rsidR="009B7CEF" w:rsidRPr="009B7CEF" w:rsidTr="00237C24">
        <w:trPr>
          <w:trHeight w:val="268"/>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24"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Род. литература</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1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35</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32</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both"/>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96</w:t>
            </w:r>
          </w:p>
        </w:tc>
      </w:tr>
      <w:tr w:rsidR="009B7CEF" w:rsidRPr="009B7CEF" w:rsidTr="00237C24">
        <w:trPr>
          <w:trHeight w:val="412"/>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Иностранный язык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2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101</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59"/>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96</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93</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96</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94</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95</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93</w:t>
            </w:r>
          </w:p>
        </w:tc>
      </w:tr>
      <w:tr w:rsidR="009B7CEF" w:rsidRPr="009B7CEF" w:rsidTr="00237C24">
        <w:trPr>
          <w:trHeight w:val="265"/>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Математика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170</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2"/>
              <w:jc w:val="both"/>
              <w:rPr>
                <w:rFonts w:ascii="Times New Roman" w:eastAsia="Times New Roman" w:hAnsi="Times New Roman" w:cs="Times New Roman"/>
                <w:color w:val="000000"/>
              </w:rPr>
            </w:pPr>
            <w:r w:rsidRPr="009B7CEF">
              <w:rPr>
                <w:rFonts w:ascii="Times New Roman" w:eastAsia="Times New Roman" w:hAnsi="Times New Roman" w:cs="Times New Roman"/>
                <w:color w:val="000000"/>
              </w:rPr>
              <w:t>170</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167</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169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101</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103</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96</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96</w:t>
            </w:r>
          </w:p>
        </w:tc>
      </w:tr>
      <w:tr w:rsidR="009B7CEF" w:rsidRPr="009B7CEF" w:rsidTr="00237C24">
        <w:trPr>
          <w:trHeight w:val="272"/>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Геометрия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0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0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shd w:val="clear" w:color="auto" w:fill="FFF2CC" w:themeFill="accent4" w:themeFillTint="33"/>
              </w:rPr>
              <w:t>6</w:t>
            </w:r>
            <w:r w:rsidRPr="009B7CEF">
              <w:rPr>
                <w:rFonts w:ascii="Times New Roman" w:eastAsia="Times New Roman" w:hAnsi="Times New Roman" w:cs="Times New Roman"/>
                <w:color w:val="000000"/>
              </w:rPr>
              <w:t>7</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r>
      <w:tr w:rsidR="009B7CEF" w:rsidRPr="009B7CEF" w:rsidTr="00237C24">
        <w:trPr>
          <w:trHeight w:val="394"/>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История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64</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94</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r>
      <w:tr w:rsidR="009B7CEF" w:rsidRPr="009B7CEF" w:rsidTr="00237C24">
        <w:trPr>
          <w:trHeight w:val="298"/>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ОДНКР</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65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r>
      <w:tr w:rsidR="009B7CEF" w:rsidRPr="009B7CEF" w:rsidTr="00237C24">
        <w:trPr>
          <w:trHeight w:val="399"/>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Обществознание</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2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35</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65</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64</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95</w:t>
            </w:r>
          </w:p>
        </w:tc>
        <w:tc>
          <w:tcPr>
            <w:tcW w:w="69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96</w:t>
            </w:r>
          </w:p>
        </w:tc>
      </w:tr>
      <w:tr w:rsidR="009B7CEF" w:rsidRPr="009B7CEF" w:rsidTr="00237C24">
        <w:trPr>
          <w:trHeight w:val="419"/>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География</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2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65</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5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5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69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r>
      <w:tr w:rsidR="009B7CEF" w:rsidRPr="009B7CEF" w:rsidTr="00237C24">
        <w:trPr>
          <w:trHeight w:val="411"/>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24"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Биология</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1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65</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69</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67</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95</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r>
      <w:tr w:rsidR="009B7CEF" w:rsidRPr="009B7CEF" w:rsidTr="00237C24">
        <w:trPr>
          <w:trHeight w:val="322"/>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19"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Физика</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11"/>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ind w:right="12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10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71</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69</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95</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1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95</w:t>
            </w:r>
          </w:p>
        </w:tc>
      </w:tr>
      <w:tr w:rsidR="009B7CEF" w:rsidRPr="009B7CEF" w:rsidTr="00237C24">
        <w:trPr>
          <w:trHeight w:val="288"/>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rPr>
              <w:t xml:space="preserve">Химия </w:t>
            </w:r>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65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ind w:right="2"/>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63</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69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95</w:t>
            </w:r>
          </w:p>
        </w:tc>
      </w:tr>
      <w:tr w:rsidR="009B7CEF" w:rsidRPr="009B7CEF" w:rsidTr="00237C24">
        <w:trPr>
          <w:trHeight w:val="497"/>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Физкультура</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3"/>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102</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104</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99</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98</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r>
      <w:tr w:rsidR="009B7CEF" w:rsidRPr="009B7CEF" w:rsidTr="00237C24">
        <w:trPr>
          <w:trHeight w:val="284"/>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lang w:val="en-US"/>
              </w:rPr>
              <w:t>И</w:t>
            </w:r>
            <w:r w:rsidRPr="009B7CEF">
              <w:rPr>
                <w:rFonts w:ascii="Times New Roman" w:eastAsia="Times New Roman" w:hAnsi="Times New Roman" w:cs="Times New Roman"/>
                <w:color w:val="000000"/>
                <w:sz w:val="24"/>
                <w:szCs w:val="24"/>
              </w:rPr>
              <w:t>ЗО</w:t>
            </w:r>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7"/>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29</w:t>
            </w:r>
          </w:p>
        </w:tc>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85</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r>
      <w:tr w:rsidR="009B7CEF" w:rsidRPr="009B7CEF" w:rsidTr="00237C24">
        <w:trPr>
          <w:trHeight w:val="401"/>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Технология</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7"/>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66</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5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97</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r>
      <w:tr w:rsidR="009B7CEF" w:rsidRPr="009B7CEF" w:rsidTr="00237C24">
        <w:trPr>
          <w:trHeight w:val="420"/>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Музыка</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ind w:right="7"/>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35</w:t>
            </w:r>
          </w:p>
        </w:tc>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r>
      <w:tr w:rsidR="009B7CEF" w:rsidRPr="009B7CEF" w:rsidTr="00237C24">
        <w:trPr>
          <w:trHeight w:val="269"/>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lang w:val="en-US"/>
              </w:rPr>
              <w:t xml:space="preserve">ОБЖ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65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ind w:right="7"/>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32</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94</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r>
      <w:tr w:rsidR="009B7CEF" w:rsidRPr="009B7CEF" w:rsidTr="00237C24">
        <w:trPr>
          <w:trHeight w:val="65"/>
        </w:trPr>
        <w:tc>
          <w:tcPr>
            <w:tcW w:w="2238"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Информатика</w:t>
            </w:r>
            <w:proofErr w:type="spellEnd"/>
            <w:r w:rsidRPr="009B7CEF">
              <w:rPr>
                <w:rFonts w:ascii="Times New Roman" w:eastAsia="Times New Roman" w:hAnsi="Times New Roman" w:cs="Times New Roman"/>
                <w:color w:val="000000"/>
                <w:sz w:val="24"/>
                <w:szCs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55"/>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7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65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99"/>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6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ind w:right="50"/>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B7CEF" w:rsidRPr="009B7CEF" w:rsidRDefault="009B7CEF" w:rsidP="009B7CEF">
            <w:pPr>
              <w:spacing w:after="0" w:line="256" w:lineRule="auto"/>
              <w:ind w:right="74"/>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rsidR="009B7CEF" w:rsidRPr="009B7CEF" w:rsidRDefault="009B7CEF" w:rsidP="009B7CEF">
            <w:pPr>
              <w:spacing w:after="0" w:line="256" w:lineRule="auto"/>
              <w:ind w:right="46"/>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32</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34</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33</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6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94</w:t>
            </w:r>
          </w:p>
        </w:tc>
        <w:tc>
          <w:tcPr>
            <w:tcW w:w="5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c>
          <w:tcPr>
            <w:tcW w:w="69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rPr>
            </w:pPr>
            <w:r w:rsidRPr="009B7CEF">
              <w:rPr>
                <w:rFonts w:ascii="Times New Roman" w:eastAsia="Times New Roman" w:hAnsi="Times New Roman" w:cs="Times New Roman"/>
                <w:color w:val="000000"/>
              </w:rPr>
              <w:t>100</w:t>
            </w:r>
          </w:p>
        </w:tc>
      </w:tr>
    </w:tbl>
    <w:p w:rsidR="009B7CEF" w:rsidRPr="009B7CEF" w:rsidRDefault="009B7CEF" w:rsidP="009B7CEF">
      <w:pPr>
        <w:spacing w:after="0" w:line="256" w:lineRule="auto"/>
        <w:ind w:right="3859"/>
        <w:jc w:val="right"/>
        <w:rPr>
          <w:rFonts w:ascii="Times New Roman" w:eastAsia="Times New Roman" w:hAnsi="Times New Roman" w:cs="Times New Roman"/>
          <w:b/>
          <w:color w:val="000000"/>
          <w:sz w:val="24"/>
          <w:szCs w:val="24"/>
          <w:u w:val="single" w:color="000000"/>
        </w:rPr>
      </w:pPr>
    </w:p>
    <w:p w:rsidR="009B7CEF" w:rsidRPr="009B7CEF" w:rsidRDefault="009B7CEF" w:rsidP="009B7CEF">
      <w:pPr>
        <w:spacing w:after="0" w:line="256" w:lineRule="auto"/>
        <w:ind w:right="3859"/>
        <w:rPr>
          <w:rFonts w:ascii="Times New Roman" w:eastAsia="Times New Roman" w:hAnsi="Times New Roman" w:cs="Times New Roman"/>
          <w:color w:val="000000"/>
          <w:sz w:val="24"/>
          <w:szCs w:val="24"/>
        </w:rPr>
      </w:pPr>
      <w:r w:rsidRPr="009B7CEF">
        <w:rPr>
          <w:rFonts w:ascii="Times New Roman" w:eastAsia="Times New Roman" w:hAnsi="Times New Roman" w:cs="Times New Roman"/>
          <w:b/>
          <w:color w:val="000000"/>
          <w:sz w:val="24"/>
          <w:szCs w:val="24"/>
          <w:u w:val="single" w:color="000000"/>
        </w:rPr>
        <w:t>10-11 классы</w:t>
      </w:r>
      <w:r w:rsidRPr="009B7CEF">
        <w:rPr>
          <w:rFonts w:ascii="Times New Roman" w:eastAsia="Times New Roman" w:hAnsi="Times New Roman" w:cs="Times New Roman"/>
          <w:b/>
          <w:color w:val="000000"/>
          <w:sz w:val="24"/>
          <w:szCs w:val="24"/>
        </w:rPr>
        <w:t xml:space="preserve"> </w:t>
      </w:r>
    </w:p>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 </w:t>
      </w:r>
    </w:p>
    <w:tbl>
      <w:tblPr>
        <w:tblW w:w="9904" w:type="dxa"/>
        <w:tblInd w:w="-36" w:type="dxa"/>
        <w:tblCellMar>
          <w:top w:w="5" w:type="dxa"/>
          <w:left w:w="106" w:type="dxa"/>
          <w:right w:w="44" w:type="dxa"/>
        </w:tblCellMar>
        <w:tblLook w:val="04A0" w:firstRow="1" w:lastRow="0" w:firstColumn="1" w:lastColumn="0" w:noHBand="0" w:noVBand="1"/>
      </w:tblPr>
      <w:tblGrid>
        <w:gridCol w:w="2977"/>
        <w:gridCol w:w="1276"/>
        <w:gridCol w:w="709"/>
        <w:gridCol w:w="567"/>
        <w:gridCol w:w="1134"/>
        <w:gridCol w:w="992"/>
        <w:gridCol w:w="217"/>
        <w:gridCol w:w="1059"/>
        <w:gridCol w:w="973"/>
      </w:tblGrid>
      <w:tr w:rsidR="009B7CEF" w:rsidRPr="009B7CEF" w:rsidTr="009B7CEF">
        <w:trPr>
          <w:trHeight w:val="840"/>
        </w:trPr>
        <w:tc>
          <w:tcPr>
            <w:tcW w:w="2977" w:type="dxa"/>
            <w:vMerge w:val="restart"/>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Название предмета по учебному плану выпускного класса</w:t>
            </w:r>
          </w:p>
        </w:tc>
        <w:tc>
          <w:tcPr>
            <w:tcW w:w="1985" w:type="dxa"/>
            <w:gridSpan w:val="2"/>
            <w:tcBorders>
              <w:top w:val="single" w:sz="4" w:space="0" w:color="000000"/>
              <w:left w:val="single" w:sz="4" w:space="0" w:color="000000"/>
              <w:bottom w:val="single" w:sz="4" w:space="0" w:color="000000"/>
              <w:right w:val="nil"/>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Количество часов за четверть по учебному плану</w:t>
            </w:r>
          </w:p>
        </w:tc>
        <w:tc>
          <w:tcPr>
            <w:tcW w:w="567" w:type="dxa"/>
            <w:tcBorders>
              <w:top w:val="single" w:sz="4" w:space="0" w:color="000000"/>
              <w:left w:val="nil"/>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4"/>
                <w:szCs w:val="24"/>
              </w:rPr>
            </w:pPr>
          </w:p>
        </w:tc>
        <w:tc>
          <w:tcPr>
            <w:tcW w:w="2126" w:type="dxa"/>
            <w:gridSpan w:val="2"/>
            <w:tcBorders>
              <w:top w:val="single" w:sz="4" w:space="0" w:color="000000"/>
              <w:left w:val="single" w:sz="4" w:space="0" w:color="000000"/>
              <w:bottom w:val="single" w:sz="4" w:space="0" w:color="000000"/>
              <w:right w:val="nil"/>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Количество часов за четверть по факту</w:t>
            </w:r>
          </w:p>
        </w:tc>
        <w:tc>
          <w:tcPr>
            <w:tcW w:w="217" w:type="dxa"/>
            <w:tcBorders>
              <w:top w:val="single" w:sz="4" w:space="0" w:color="000000"/>
              <w:left w:val="nil"/>
              <w:bottom w:val="single" w:sz="4" w:space="0" w:color="000000"/>
              <w:right w:val="single" w:sz="4" w:space="0" w:color="000000"/>
            </w:tcBorders>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4"/>
                <w:szCs w:val="24"/>
              </w:rPr>
            </w:pPr>
          </w:p>
        </w:tc>
        <w:tc>
          <w:tcPr>
            <w:tcW w:w="2032" w:type="dxa"/>
            <w:gridSpan w:val="2"/>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40" w:lineRule="auto"/>
              <w:ind w:right="1"/>
              <w:jc w:val="center"/>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Выполнение</w:t>
            </w:r>
            <w:proofErr w:type="spellEnd"/>
            <w:r w:rsidRPr="009B7CEF">
              <w:rPr>
                <w:rFonts w:ascii="Times New Roman" w:eastAsia="Times New Roman" w:hAnsi="Times New Roman" w:cs="Times New Roman"/>
                <w:color w:val="000000"/>
                <w:sz w:val="24"/>
                <w:szCs w:val="24"/>
                <w:lang w:val="en-US"/>
              </w:rPr>
              <w:t xml:space="preserve"> </w:t>
            </w:r>
            <w:proofErr w:type="spellStart"/>
            <w:r w:rsidRPr="009B7CEF">
              <w:rPr>
                <w:rFonts w:ascii="Times New Roman" w:eastAsia="Times New Roman" w:hAnsi="Times New Roman" w:cs="Times New Roman"/>
                <w:color w:val="000000"/>
                <w:sz w:val="24"/>
                <w:szCs w:val="24"/>
                <w:lang w:val="en-US"/>
              </w:rPr>
              <w:t>учебных</w:t>
            </w:r>
            <w:proofErr w:type="spellEnd"/>
            <w:r w:rsidRPr="009B7CEF">
              <w:rPr>
                <w:rFonts w:ascii="Times New Roman" w:eastAsia="Times New Roman" w:hAnsi="Times New Roman" w:cs="Times New Roman"/>
                <w:color w:val="000000"/>
                <w:sz w:val="24"/>
                <w:szCs w:val="24"/>
                <w:lang w:val="en-US"/>
              </w:rPr>
              <w:t xml:space="preserve"> </w:t>
            </w:r>
            <w:proofErr w:type="spellStart"/>
            <w:r w:rsidRPr="009B7CEF">
              <w:rPr>
                <w:rFonts w:ascii="Times New Roman" w:eastAsia="Times New Roman" w:hAnsi="Times New Roman" w:cs="Times New Roman"/>
                <w:color w:val="000000"/>
                <w:sz w:val="24"/>
                <w:szCs w:val="24"/>
                <w:lang w:val="en-US"/>
              </w:rPr>
              <w:t>программ</w:t>
            </w:r>
            <w:proofErr w:type="spellEnd"/>
            <w:r w:rsidRPr="009B7CEF">
              <w:rPr>
                <w:rFonts w:ascii="Times New Roman" w:eastAsia="Times New Roman" w:hAnsi="Times New Roman" w:cs="Times New Roman"/>
                <w:color w:val="000000"/>
                <w:sz w:val="24"/>
                <w:szCs w:val="24"/>
                <w:lang w:val="en-US"/>
              </w:rPr>
              <w:t xml:space="preserve"> (%)</w:t>
            </w:r>
          </w:p>
        </w:tc>
      </w:tr>
      <w:tr w:rsidR="009B7CEF" w:rsidRPr="009B7CEF" w:rsidTr="009B7CEF">
        <w:trPr>
          <w:trHeight w:val="2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CEF" w:rsidRPr="009B7CEF" w:rsidRDefault="009B7CEF" w:rsidP="009B7CEF">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4"/>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0"/>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10</w:t>
            </w:r>
          </w:p>
        </w:tc>
        <w:tc>
          <w:tcPr>
            <w:tcW w:w="1209" w:type="dxa"/>
            <w:gridSpan w:val="2"/>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11</w:t>
            </w:r>
          </w:p>
        </w:tc>
        <w:tc>
          <w:tcPr>
            <w:tcW w:w="1059" w:type="dxa"/>
            <w:tcBorders>
              <w:top w:val="single" w:sz="4" w:space="0" w:color="000000"/>
              <w:left w:val="single" w:sz="4" w:space="0" w:color="000000"/>
              <w:bottom w:val="single" w:sz="4" w:space="0" w:color="000000"/>
              <w:right w:val="single" w:sz="4" w:space="0" w:color="000000"/>
            </w:tcBorders>
            <w:vAlign w:val="center"/>
            <w:hideMark/>
          </w:tcPr>
          <w:p w:rsidR="009B7CEF" w:rsidRPr="009B7CEF" w:rsidRDefault="009B7CEF" w:rsidP="009B7CEF">
            <w:pPr>
              <w:spacing w:after="0" w:line="256" w:lineRule="auto"/>
              <w:ind w:right="56"/>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10</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55"/>
              <w:jc w:val="center"/>
              <w:rPr>
                <w:rFonts w:ascii="Times New Roman" w:eastAsia="Times New Roman" w:hAnsi="Times New Roman" w:cs="Times New Roman"/>
                <w:b/>
                <w:i/>
                <w:color w:val="000000"/>
                <w:sz w:val="24"/>
                <w:szCs w:val="24"/>
              </w:rPr>
            </w:pPr>
            <w:r w:rsidRPr="009B7CEF">
              <w:rPr>
                <w:rFonts w:ascii="Times New Roman" w:eastAsia="Times New Roman" w:hAnsi="Times New Roman" w:cs="Times New Roman"/>
                <w:b/>
                <w:i/>
                <w:color w:val="000000"/>
                <w:sz w:val="24"/>
                <w:szCs w:val="24"/>
              </w:rPr>
              <w:t>11</w:t>
            </w:r>
          </w:p>
        </w:tc>
      </w:tr>
      <w:tr w:rsidR="009B7CEF" w:rsidRPr="009B7CEF" w:rsidTr="009B7CEF">
        <w:trPr>
          <w:trHeight w:val="226"/>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24"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Русский язык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7"/>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102</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3"/>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67"/>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101</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199"/>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98</w:t>
            </w:r>
          </w:p>
        </w:tc>
        <w:tc>
          <w:tcPr>
            <w:tcW w:w="10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99</w:t>
            </w:r>
          </w:p>
        </w:tc>
        <w:tc>
          <w:tcPr>
            <w:tcW w:w="97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98</w:t>
            </w:r>
          </w:p>
        </w:tc>
      </w:tr>
      <w:tr w:rsidR="009B7CEF" w:rsidRPr="009B7CEF" w:rsidTr="009B7CEF">
        <w:trPr>
          <w:trHeight w:val="274"/>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19"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Литература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102</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98</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59"/>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96</w:t>
            </w:r>
          </w:p>
        </w:tc>
        <w:tc>
          <w:tcPr>
            <w:tcW w:w="10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96</w:t>
            </w:r>
          </w:p>
        </w:tc>
        <w:tc>
          <w:tcPr>
            <w:tcW w:w="97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96</w:t>
            </w:r>
          </w:p>
        </w:tc>
      </w:tr>
      <w:tr w:rsidR="009B7CEF" w:rsidRPr="009B7CEF" w:rsidTr="009B7CEF">
        <w:trPr>
          <w:trHeight w:val="266"/>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19"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lastRenderedPageBreak/>
              <w:t>Родной язык</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34</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35</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59"/>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34</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r>
      <w:tr w:rsidR="009B7CEF" w:rsidRPr="009B7CEF" w:rsidTr="009B7CEF">
        <w:trPr>
          <w:trHeight w:val="272"/>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19"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Родная литература</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68</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64</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59"/>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32</w:t>
            </w:r>
          </w:p>
        </w:tc>
        <w:tc>
          <w:tcPr>
            <w:tcW w:w="10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94</w:t>
            </w:r>
          </w:p>
        </w:tc>
        <w:tc>
          <w:tcPr>
            <w:tcW w:w="97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96</w:t>
            </w:r>
          </w:p>
        </w:tc>
      </w:tr>
      <w:tr w:rsidR="009B7CEF" w:rsidRPr="009B7CEF" w:rsidTr="009B7CEF">
        <w:trPr>
          <w:trHeight w:val="405"/>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rPr>
              <w:t>Английский</w:t>
            </w:r>
            <w:r w:rsidRPr="009B7CEF">
              <w:rPr>
                <w:rFonts w:ascii="Times New Roman" w:eastAsia="Times New Roman" w:hAnsi="Times New Roman" w:cs="Times New Roman"/>
                <w:color w:val="000000"/>
                <w:sz w:val="24"/>
                <w:szCs w:val="24"/>
                <w:lang w:val="en-US"/>
              </w:rPr>
              <w:t xml:space="preserve"> </w:t>
            </w:r>
            <w:proofErr w:type="spellStart"/>
            <w:r w:rsidRPr="009B7CEF">
              <w:rPr>
                <w:rFonts w:ascii="Times New Roman" w:eastAsia="Times New Roman" w:hAnsi="Times New Roman" w:cs="Times New Roman"/>
                <w:color w:val="000000"/>
                <w:sz w:val="24"/>
                <w:szCs w:val="24"/>
                <w:lang w:val="en-US"/>
              </w:rPr>
              <w:t>язык</w:t>
            </w:r>
            <w:proofErr w:type="spellEnd"/>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102</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6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101</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97</w:t>
            </w:r>
          </w:p>
        </w:tc>
        <w:tc>
          <w:tcPr>
            <w:tcW w:w="10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99</w:t>
            </w:r>
          </w:p>
        </w:tc>
        <w:tc>
          <w:tcPr>
            <w:tcW w:w="97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97</w:t>
            </w:r>
          </w:p>
        </w:tc>
      </w:tr>
      <w:tr w:rsidR="009B7CEF" w:rsidRPr="009B7CEF" w:rsidTr="009B7CEF">
        <w:trPr>
          <w:trHeight w:val="270"/>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lang w:val="en-US"/>
              </w:rPr>
              <w:t xml:space="preserve"> </w:t>
            </w:r>
            <w:r w:rsidRPr="009B7CEF">
              <w:rPr>
                <w:rFonts w:ascii="Times New Roman" w:eastAsia="Times New Roman" w:hAnsi="Times New Roman" w:cs="Times New Roman"/>
                <w:color w:val="000000"/>
                <w:sz w:val="24"/>
                <w:szCs w:val="24"/>
              </w:rPr>
              <w:t xml:space="preserve">Алгебра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136</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137</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58"/>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135</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r>
      <w:tr w:rsidR="009B7CEF" w:rsidRPr="009B7CEF" w:rsidTr="009B7CEF">
        <w:trPr>
          <w:trHeight w:val="262"/>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rPr>
              <w:t xml:space="preserve">Геометрия </w:t>
            </w:r>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5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68</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123"/>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127"/>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69</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71</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r>
      <w:tr w:rsidR="009B7CEF" w:rsidRPr="009B7CEF" w:rsidTr="009B7CEF">
        <w:trPr>
          <w:trHeight w:val="283"/>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История</w:t>
            </w:r>
            <w:proofErr w:type="spellEnd"/>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68</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71</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93</w:t>
            </w:r>
          </w:p>
        </w:tc>
      </w:tr>
      <w:tr w:rsidR="009B7CEF" w:rsidRPr="009B7CEF" w:rsidTr="009B7CEF">
        <w:trPr>
          <w:trHeight w:val="288"/>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rPr>
              <w:t>Право</w:t>
            </w:r>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3"/>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9"/>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B7CEF" w:rsidRPr="009B7CEF" w:rsidRDefault="009B7CEF" w:rsidP="009B7CEF">
            <w:pPr>
              <w:spacing w:after="0" w:line="256" w:lineRule="auto"/>
              <w:ind w:right="63"/>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5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35</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r>
      <w:tr w:rsidR="009B7CEF" w:rsidRPr="009B7CEF" w:rsidTr="009B7CEF">
        <w:trPr>
          <w:trHeight w:val="288"/>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Экономика </w:t>
            </w:r>
          </w:p>
        </w:tc>
        <w:tc>
          <w:tcPr>
            <w:tcW w:w="127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3"/>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9"/>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B7CEF" w:rsidRPr="009B7CEF" w:rsidRDefault="009B7CEF" w:rsidP="009B7CEF">
            <w:pPr>
              <w:spacing w:after="0" w:line="256" w:lineRule="auto"/>
              <w:ind w:right="63"/>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5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32</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96</w:t>
            </w:r>
          </w:p>
        </w:tc>
      </w:tr>
      <w:tr w:rsidR="009B7CEF" w:rsidRPr="009B7CEF" w:rsidTr="009B7CEF">
        <w:trPr>
          <w:trHeight w:val="283"/>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Обществознание</w:t>
            </w:r>
            <w:proofErr w:type="spellEnd"/>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68</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65</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5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63</w:t>
            </w:r>
          </w:p>
        </w:tc>
        <w:tc>
          <w:tcPr>
            <w:tcW w:w="10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95</w:t>
            </w:r>
          </w:p>
        </w:tc>
        <w:tc>
          <w:tcPr>
            <w:tcW w:w="97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95</w:t>
            </w:r>
          </w:p>
        </w:tc>
      </w:tr>
      <w:tr w:rsidR="009B7CEF" w:rsidRPr="009B7CEF" w:rsidTr="009B7CEF">
        <w:trPr>
          <w:trHeight w:val="232"/>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24" w:line="256" w:lineRule="auto"/>
              <w:jc w:val="both"/>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Информатика</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34</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37</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5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34</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r>
      <w:tr w:rsidR="009B7CEF" w:rsidRPr="009B7CEF" w:rsidTr="009B7CEF">
        <w:trPr>
          <w:trHeight w:val="180"/>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19"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География</w:t>
            </w:r>
            <w:proofErr w:type="spellEnd"/>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204"/>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20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204"/>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64</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r>
      <w:tr w:rsidR="009B7CEF" w:rsidRPr="009B7CEF" w:rsidTr="009B7CEF">
        <w:trPr>
          <w:trHeight w:val="316"/>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19"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Астрономия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204"/>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20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204"/>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97</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r>
      <w:tr w:rsidR="009B7CEF" w:rsidRPr="009B7CEF" w:rsidTr="009B7CEF">
        <w:trPr>
          <w:trHeight w:val="283"/>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Индивидуальный</w:t>
            </w:r>
            <w:proofErr w:type="spellEnd"/>
            <w:r w:rsidRPr="009B7CEF">
              <w:rPr>
                <w:rFonts w:ascii="Times New Roman" w:eastAsia="Times New Roman" w:hAnsi="Times New Roman" w:cs="Times New Roman"/>
                <w:color w:val="000000"/>
                <w:sz w:val="24"/>
                <w:szCs w:val="24"/>
              </w:rPr>
              <w:t xml:space="preserve"> проект</w:t>
            </w:r>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34</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37</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r>
      <w:tr w:rsidR="009B7CEF" w:rsidRPr="009B7CEF" w:rsidTr="009B7CEF">
        <w:trPr>
          <w:trHeight w:val="305"/>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Биология</w:t>
            </w:r>
            <w:proofErr w:type="spellEnd"/>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9"/>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68</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7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65</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68</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95</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r>
      <w:tr w:rsidR="009B7CEF" w:rsidRPr="009B7CEF" w:rsidTr="009B7CEF">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Физика</w:t>
            </w:r>
            <w:proofErr w:type="spellEnd"/>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9"/>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68</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7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6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65</w:t>
            </w:r>
          </w:p>
        </w:tc>
        <w:tc>
          <w:tcPr>
            <w:tcW w:w="10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97</w:t>
            </w:r>
          </w:p>
        </w:tc>
        <w:tc>
          <w:tcPr>
            <w:tcW w:w="97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98</w:t>
            </w:r>
          </w:p>
        </w:tc>
      </w:tr>
      <w:tr w:rsidR="009B7CEF" w:rsidRPr="009B7CEF" w:rsidTr="009B7CEF">
        <w:trPr>
          <w:trHeight w:val="336"/>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17"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Химия</w:t>
            </w:r>
            <w:proofErr w:type="spellEnd"/>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4"/>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68</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6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62</w:t>
            </w:r>
          </w:p>
        </w:tc>
        <w:tc>
          <w:tcPr>
            <w:tcW w:w="105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97</w:t>
            </w:r>
          </w:p>
        </w:tc>
        <w:tc>
          <w:tcPr>
            <w:tcW w:w="973"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93</w:t>
            </w:r>
          </w:p>
        </w:tc>
      </w:tr>
      <w:tr w:rsidR="009B7CEF" w:rsidRPr="009B7CEF" w:rsidTr="009B7CEF">
        <w:trPr>
          <w:trHeight w:val="336"/>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17" w:line="256" w:lineRule="auto"/>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Экология </w:t>
            </w:r>
          </w:p>
        </w:tc>
        <w:tc>
          <w:tcPr>
            <w:tcW w:w="127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ind w:right="64"/>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B7CEF" w:rsidRPr="009B7CEF" w:rsidRDefault="009B7CEF" w:rsidP="009B7CEF">
            <w:pPr>
              <w:spacing w:after="0" w:line="256" w:lineRule="auto"/>
              <w:ind w:right="6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63</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95</w:t>
            </w:r>
          </w:p>
        </w:tc>
      </w:tr>
      <w:tr w:rsidR="009B7CEF" w:rsidRPr="009B7CEF" w:rsidTr="009B7CEF">
        <w:trPr>
          <w:trHeight w:val="283"/>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proofErr w:type="spellStart"/>
            <w:r w:rsidRPr="009B7CEF">
              <w:rPr>
                <w:rFonts w:ascii="Times New Roman" w:eastAsia="Times New Roman" w:hAnsi="Times New Roman" w:cs="Times New Roman"/>
                <w:color w:val="000000"/>
                <w:sz w:val="24"/>
                <w:szCs w:val="24"/>
                <w:lang w:val="en-US"/>
              </w:rPr>
              <w:t>Физкультура</w:t>
            </w:r>
            <w:proofErr w:type="spellEnd"/>
            <w:r w:rsidRPr="009B7CEF">
              <w:rPr>
                <w:rFonts w:ascii="Times New Roman" w:eastAsia="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9"/>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102</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9B7CEF" w:rsidRPr="009B7CEF" w:rsidRDefault="009B7CEF" w:rsidP="009B7CEF">
            <w:pPr>
              <w:spacing w:after="0" w:line="256" w:lineRule="auto"/>
              <w:ind w:right="7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2"/>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98</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r>
      <w:tr w:rsidR="009B7CEF" w:rsidRPr="009B7CEF" w:rsidTr="009B7CEF">
        <w:trPr>
          <w:trHeight w:val="288"/>
        </w:trPr>
        <w:tc>
          <w:tcPr>
            <w:tcW w:w="2977"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rPr>
                <w:rFonts w:ascii="Times New Roman" w:eastAsia="Times New Roman" w:hAnsi="Times New Roman" w:cs="Times New Roman"/>
                <w:color w:val="000000"/>
                <w:sz w:val="24"/>
                <w:szCs w:val="24"/>
                <w:lang w:val="en-US"/>
              </w:rPr>
            </w:pPr>
            <w:r w:rsidRPr="009B7CEF">
              <w:rPr>
                <w:rFonts w:ascii="Times New Roman" w:eastAsia="Times New Roman" w:hAnsi="Times New Roman" w:cs="Times New Roman"/>
                <w:color w:val="000000"/>
                <w:sz w:val="24"/>
                <w:szCs w:val="24"/>
                <w:lang w:val="en-US"/>
              </w:rPr>
              <w:t xml:space="preserve">ОБЖ </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4"/>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34</w:t>
            </w:r>
          </w:p>
        </w:tc>
        <w:tc>
          <w:tcPr>
            <w:tcW w:w="1276" w:type="dxa"/>
            <w:gridSpan w:val="2"/>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spacing w:after="0" w:line="256" w:lineRule="auto"/>
              <w:ind w:right="60"/>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65"/>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34</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7CEF" w:rsidRPr="009B7CEF" w:rsidRDefault="009B7CEF" w:rsidP="009B7CEF">
            <w:pPr>
              <w:spacing w:after="0" w:line="256" w:lineRule="auto"/>
              <w:ind w:right="56"/>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33</w:t>
            </w:r>
          </w:p>
        </w:tc>
        <w:tc>
          <w:tcPr>
            <w:tcW w:w="1059"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c>
          <w:tcPr>
            <w:tcW w:w="973"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spacing w:after="0" w:line="256" w:lineRule="auto"/>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100</w:t>
            </w:r>
          </w:p>
        </w:tc>
      </w:tr>
    </w:tbl>
    <w:p w:rsidR="009B7CEF" w:rsidRPr="009B7CEF" w:rsidRDefault="009B7CEF" w:rsidP="009B7CEF">
      <w:pPr>
        <w:spacing w:after="0" w:line="240" w:lineRule="auto"/>
        <w:ind w:right="1"/>
        <w:jc w:val="center"/>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 </w:t>
      </w:r>
    </w:p>
    <w:p w:rsidR="009B7CEF" w:rsidRPr="009B7CEF" w:rsidRDefault="009B7CEF" w:rsidP="009B7CEF">
      <w:pPr>
        <w:numPr>
          <w:ilvl w:val="0"/>
          <w:numId w:val="17"/>
        </w:numPr>
        <w:spacing w:after="0" w:line="276" w:lineRule="auto"/>
        <w:ind w:right="1"/>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В </w:t>
      </w:r>
      <w:proofErr w:type="spellStart"/>
      <w:r w:rsidRPr="009B7CEF">
        <w:rPr>
          <w:rFonts w:ascii="Times New Roman" w:eastAsia="Times New Roman" w:hAnsi="Times New Roman" w:cs="Times New Roman"/>
          <w:color w:val="000000"/>
          <w:sz w:val="24"/>
          <w:szCs w:val="24"/>
        </w:rPr>
        <w:t>нач.классах</w:t>
      </w:r>
      <w:proofErr w:type="spellEnd"/>
      <w:r w:rsidRPr="009B7CEF">
        <w:rPr>
          <w:rFonts w:ascii="Times New Roman" w:eastAsia="Times New Roman" w:hAnsi="Times New Roman" w:cs="Times New Roman"/>
          <w:color w:val="000000"/>
          <w:sz w:val="24"/>
          <w:szCs w:val="24"/>
        </w:rPr>
        <w:t xml:space="preserve"> имеется отставание на 5ч.-по </w:t>
      </w:r>
      <w:proofErr w:type="spellStart"/>
      <w:r w:rsidRPr="009B7CEF">
        <w:rPr>
          <w:rFonts w:ascii="Times New Roman" w:eastAsia="Times New Roman" w:hAnsi="Times New Roman" w:cs="Times New Roman"/>
          <w:color w:val="000000"/>
          <w:sz w:val="24"/>
          <w:szCs w:val="24"/>
        </w:rPr>
        <w:t>русс.яз</w:t>
      </w:r>
      <w:proofErr w:type="spellEnd"/>
      <w:r w:rsidRPr="009B7CEF">
        <w:rPr>
          <w:rFonts w:ascii="Times New Roman" w:eastAsia="Times New Roman" w:hAnsi="Times New Roman" w:cs="Times New Roman"/>
          <w:color w:val="000000"/>
          <w:sz w:val="24"/>
          <w:szCs w:val="24"/>
        </w:rPr>
        <w:t xml:space="preserve"> в 4 </w:t>
      </w:r>
      <w:proofErr w:type="spellStart"/>
      <w:r w:rsidRPr="009B7CEF">
        <w:rPr>
          <w:rFonts w:ascii="Times New Roman" w:eastAsia="Times New Roman" w:hAnsi="Times New Roman" w:cs="Times New Roman"/>
          <w:color w:val="000000"/>
          <w:sz w:val="24"/>
          <w:szCs w:val="24"/>
        </w:rPr>
        <w:t>кл</w:t>
      </w:r>
      <w:proofErr w:type="spellEnd"/>
      <w:r w:rsidRPr="009B7CEF">
        <w:rPr>
          <w:rFonts w:ascii="Times New Roman" w:eastAsia="Times New Roman" w:hAnsi="Times New Roman" w:cs="Times New Roman"/>
          <w:color w:val="000000"/>
          <w:sz w:val="24"/>
          <w:szCs w:val="24"/>
        </w:rPr>
        <w:t xml:space="preserve">. и 6ч. -по </w:t>
      </w:r>
      <w:proofErr w:type="spellStart"/>
      <w:r w:rsidRPr="009B7CEF">
        <w:rPr>
          <w:rFonts w:ascii="Times New Roman" w:eastAsia="Times New Roman" w:hAnsi="Times New Roman" w:cs="Times New Roman"/>
          <w:color w:val="000000"/>
          <w:sz w:val="24"/>
          <w:szCs w:val="24"/>
        </w:rPr>
        <w:t>окр.миру</w:t>
      </w:r>
      <w:proofErr w:type="spellEnd"/>
      <w:r w:rsidRPr="009B7CEF">
        <w:rPr>
          <w:rFonts w:ascii="Times New Roman" w:eastAsia="Times New Roman" w:hAnsi="Times New Roman" w:cs="Times New Roman"/>
          <w:color w:val="000000"/>
          <w:sz w:val="24"/>
          <w:szCs w:val="24"/>
        </w:rPr>
        <w:t xml:space="preserve"> 2а </w:t>
      </w:r>
      <w:proofErr w:type="spellStart"/>
      <w:r w:rsidRPr="009B7CEF">
        <w:rPr>
          <w:rFonts w:ascii="Times New Roman" w:eastAsia="Times New Roman" w:hAnsi="Times New Roman" w:cs="Times New Roman"/>
          <w:color w:val="000000"/>
          <w:sz w:val="24"/>
          <w:szCs w:val="24"/>
        </w:rPr>
        <w:t>кл</w:t>
      </w:r>
      <w:proofErr w:type="spellEnd"/>
      <w:r w:rsidRPr="009B7CEF">
        <w:rPr>
          <w:rFonts w:ascii="Times New Roman" w:eastAsia="Times New Roman" w:hAnsi="Times New Roman" w:cs="Times New Roman"/>
          <w:color w:val="000000"/>
          <w:sz w:val="24"/>
          <w:szCs w:val="24"/>
        </w:rPr>
        <w:t>.</w:t>
      </w:r>
    </w:p>
    <w:p w:rsidR="009B7CEF" w:rsidRPr="009B7CEF" w:rsidRDefault="009B7CEF" w:rsidP="009B7CEF">
      <w:pPr>
        <w:numPr>
          <w:ilvl w:val="0"/>
          <w:numId w:val="17"/>
        </w:numPr>
        <w:spacing w:after="0" w:line="276" w:lineRule="auto"/>
        <w:ind w:right="1"/>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В 5-9 классах имеется отставание более 4 часов: </w:t>
      </w:r>
    </w:p>
    <w:p w:rsidR="009B7CEF" w:rsidRPr="009B7CEF" w:rsidRDefault="009B7CEF" w:rsidP="009B7CEF">
      <w:pPr>
        <w:spacing w:after="0" w:line="240" w:lineRule="auto"/>
        <w:ind w:left="10" w:right="1" w:hanging="10"/>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5ч.- ИЗО 7кл. </w:t>
      </w:r>
    </w:p>
    <w:p w:rsidR="009B7CEF" w:rsidRPr="009B7CEF" w:rsidRDefault="009B7CEF" w:rsidP="009B7CEF">
      <w:pPr>
        <w:spacing w:after="0" w:line="240" w:lineRule="auto"/>
        <w:ind w:left="10" w:right="1" w:hanging="10"/>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6ч.- </w:t>
      </w:r>
      <w:proofErr w:type="spellStart"/>
      <w:r w:rsidRPr="009B7CEF">
        <w:rPr>
          <w:rFonts w:ascii="Times New Roman" w:eastAsia="Times New Roman" w:hAnsi="Times New Roman" w:cs="Times New Roman"/>
          <w:color w:val="000000"/>
          <w:sz w:val="24"/>
          <w:szCs w:val="24"/>
        </w:rPr>
        <w:t>род.яз</w:t>
      </w:r>
      <w:proofErr w:type="spellEnd"/>
      <w:r w:rsidRPr="009B7CEF">
        <w:rPr>
          <w:rFonts w:ascii="Times New Roman" w:eastAsia="Times New Roman" w:hAnsi="Times New Roman" w:cs="Times New Roman"/>
          <w:color w:val="000000"/>
          <w:sz w:val="24"/>
          <w:szCs w:val="24"/>
        </w:rPr>
        <w:t xml:space="preserve"> 8кл. </w:t>
      </w:r>
      <w:proofErr w:type="spellStart"/>
      <w:r w:rsidRPr="009B7CEF">
        <w:rPr>
          <w:rFonts w:ascii="Times New Roman" w:eastAsia="Times New Roman" w:hAnsi="Times New Roman" w:cs="Times New Roman"/>
          <w:color w:val="000000"/>
          <w:sz w:val="24"/>
          <w:szCs w:val="24"/>
        </w:rPr>
        <w:t>англ.яз</w:t>
      </w:r>
      <w:proofErr w:type="spellEnd"/>
      <w:r w:rsidRPr="009B7CEF">
        <w:rPr>
          <w:rFonts w:ascii="Times New Roman" w:eastAsia="Times New Roman" w:hAnsi="Times New Roman" w:cs="Times New Roman"/>
          <w:color w:val="000000"/>
          <w:sz w:val="24"/>
          <w:szCs w:val="24"/>
        </w:rPr>
        <w:t xml:space="preserve"> 7 и 9кл.</w:t>
      </w:r>
    </w:p>
    <w:p w:rsidR="009B7CEF" w:rsidRPr="009B7CEF" w:rsidRDefault="009B7CEF" w:rsidP="009B7CEF">
      <w:pPr>
        <w:spacing w:after="0" w:line="240" w:lineRule="auto"/>
        <w:ind w:left="10" w:right="1" w:hanging="10"/>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lang w:val="en-US"/>
        </w:rPr>
        <w:t>7ч</w:t>
      </w:r>
      <w:proofErr w:type="gramStart"/>
      <w:r w:rsidRPr="009B7CEF">
        <w:rPr>
          <w:rFonts w:ascii="Times New Roman" w:eastAsia="Times New Roman" w:hAnsi="Times New Roman" w:cs="Times New Roman"/>
          <w:color w:val="000000"/>
          <w:sz w:val="24"/>
          <w:szCs w:val="24"/>
          <w:lang w:val="en-US"/>
        </w:rPr>
        <w:t>.-</w:t>
      </w:r>
      <w:proofErr w:type="gramEnd"/>
      <w:r w:rsidRPr="009B7CEF">
        <w:rPr>
          <w:rFonts w:ascii="Times New Roman" w:eastAsia="Times New Roman" w:hAnsi="Times New Roman" w:cs="Times New Roman"/>
          <w:color w:val="000000"/>
          <w:sz w:val="24"/>
          <w:szCs w:val="24"/>
        </w:rPr>
        <w:t xml:space="preserve"> </w:t>
      </w:r>
      <w:proofErr w:type="spellStart"/>
      <w:r w:rsidRPr="009B7CEF">
        <w:rPr>
          <w:rFonts w:ascii="Times New Roman" w:eastAsia="Times New Roman" w:hAnsi="Times New Roman" w:cs="Times New Roman"/>
          <w:color w:val="000000"/>
          <w:sz w:val="24"/>
          <w:szCs w:val="24"/>
          <w:lang w:val="en-US"/>
        </w:rPr>
        <w:t>род.яз</w:t>
      </w:r>
      <w:proofErr w:type="spellEnd"/>
      <w:r w:rsidRPr="009B7CEF">
        <w:rPr>
          <w:rFonts w:ascii="Times New Roman" w:eastAsia="Times New Roman" w:hAnsi="Times New Roman" w:cs="Times New Roman"/>
          <w:color w:val="000000"/>
          <w:sz w:val="24"/>
          <w:szCs w:val="24"/>
          <w:lang w:val="en-US"/>
        </w:rPr>
        <w:t xml:space="preserve"> 5кл. </w:t>
      </w:r>
    </w:p>
    <w:p w:rsidR="009B7CEF" w:rsidRPr="009B7CEF" w:rsidRDefault="009B7CEF" w:rsidP="009B7CEF">
      <w:pPr>
        <w:spacing w:after="0" w:line="240" w:lineRule="auto"/>
        <w:ind w:left="10" w:right="1" w:hanging="10"/>
        <w:jc w:val="both"/>
        <w:rPr>
          <w:rFonts w:ascii="Times New Roman" w:eastAsia="Times New Roman" w:hAnsi="Times New Roman" w:cs="Times New Roman"/>
          <w:color w:val="000000"/>
          <w:sz w:val="24"/>
          <w:szCs w:val="24"/>
          <w:lang w:val="en-US"/>
        </w:rPr>
      </w:pPr>
    </w:p>
    <w:p w:rsidR="009B7CEF" w:rsidRPr="009B7CEF" w:rsidRDefault="009B7CEF" w:rsidP="009B7CEF">
      <w:pPr>
        <w:numPr>
          <w:ilvl w:val="0"/>
          <w:numId w:val="17"/>
        </w:numPr>
        <w:spacing w:after="0" w:line="240" w:lineRule="auto"/>
        <w:ind w:right="1"/>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В 10-11 классах имеется отставание на 3-4часа: 4 часа (русс. лит-</w:t>
      </w:r>
      <w:proofErr w:type="spellStart"/>
      <w:r w:rsidRPr="009B7CEF">
        <w:rPr>
          <w:rFonts w:ascii="Times New Roman" w:eastAsia="Times New Roman" w:hAnsi="Times New Roman" w:cs="Times New Roman"/>
          <w:color w:val="000000"/>
          <w:sz w:val="24"/>
          <w:szCs w:val="24"/>
        </w:rPr>
        <w:t>ра</w:t>
      </w:r>
      <w:proofErr w:type="spellEnd"/>
      <w:r w:rsidRPr="009B7CEF">
        <w:rPr>
          <w:rFonts w:ascii="Times New Roman" w:eastAsia="Times New Roman" w:hAnsi="Times New Roman" w:cs="Times New Roman"/>
          <w:color w:val="000000"/>
          <w:sz w:val="24"/>
          <w:szCs w:val="24"/>
        </w:rPr>
        <w:t xml:space="preserve">- 10-11 </w:t>
      </w:r>
      <w:proofErr w:type="spellStart"/>
      <w:proofErr w:type="gramStart"/>
      <w:r w:rsidRPr="009B7CEF">
        <w:rPr>
          <w:rFonts w:ascii="Times New Roman" w:eastAsia="Times New Roman" w:hAnsi="Times New Roman" w:cs="Times New Roman"/>
          <w:color w:val="000000"/>
          <w:sz w:val="24"/>
          <w:szCs w:val="24"/>
        </w:rPr>
        <w:t>кл</w:t>
      </w:r>
      <w:proofErr w:type="spellEnd"/>
      <w:r w:rsidRPr="009B7CEF">
        <w:rPr>
          <w:rFonts w:ascii="Times New Roman" w:eastAsia="Times New Roman" w:hAnsi="Times New Roman" w:cs="Times New Roman"/>
          <w:color w:val="000000"/>
          <w:sz w:val="24"/>
          <w:szCs w:val="24"/>
        </w:rPr>
        <w:t>.,</w:t>
      </w:r>
      <w:proofErr w:type="gramEnd"/>
      <w:r w:rsidRPr="009B7CEF">
        <w:rPr>
          <w:rFonts w:ascii="Times New Roman" w:eastAsia="Times New Roman" w:hAnsi="Times New Roman" w:cs="Times New Roman"/>
          <w:color w:val="000000"/>
          <w:sz w:val="24"/>
          <w:szCs w:val="24"/>
        </w:rPr>
        <w:t xml:space="preserve"> </w:t>
      </w:r>
      <w:proofErr w:type="spellStart"/>
      <w:r w:rsidRPr="009B7CEF">
        <w:rPr>
          <w:rFonts w:ascii="Times New Roman" w:eastAsia="Times New Roman" w:hAnsi="Times New Roman" w:cs="Times New Roman"/>
          <w:color w:val="000000"/>
          <w:sz w:val="24"/>
          <w:szCs w:val="24"/>
        </w:rPr>
        <w:t>род.лит</w:t>
      </w:r>
      <w:proofErr w:type="spellEnd"/>
      <w:r w:rsidRPr="009B7CEF">
        <w:rPr>
          <w:rFonts w:ascii="Times New Roman" w:eastAsia="Times New Roman" w:hAnsi="Times New Roman" w:cs="Times New Roman"/>
          <w:color w:val="000000"/>
          <w:sz w:val="24"/>
          <w:szCs w:val="24"/>
        </w:rPr>
        <w:t>.- 10кл., химия -11кл.) и 3часа (общ-е -10-11кл., биология- 10кл)</w:t>
      </w:r>
    </w:p>
    <w:p w:rsidR="009B7CEF" w:rsidRPr="009B7CEF" w:rsidRDefault="009B7CEF" w:rsidP="009B7CEF">
      <w:pPr>
        <w:spacing w:after="12" w:line="268" w:lineRule="auto"/>
        <w:jc w:val="both"/>
        <w:rPr>
          <w:rFonts w:ascii="Times New Roman" w:eastAsia="Times New Roman" w:hAnsi="Times New Roman" w:cs="Times New Roman"/>
          <w:color w:val="000000"/>
          <w:sz w:val="24"/>
          <w:szCs w:val="24"/>
        </w:rPr>
      </w:pPr>
    </w:p>
    <w:p w:rsidR="009B7CEF" w:rsidRPr="009B7CEF" w:rsidRDefault="009B7CEF" w:rsidP="009B7CEF">
      <w:pPr>
        <w:spacing w:after="12" w:line="268" w:lineRule="auto"/>
        <w:jc w:val="both"/>
        <w:rPr>
          <w:rFonts w:ascii="Times New Roman" w:eastAsia="Times New Roman" w:hAnsi="Times New Roman" w:cs="Times New Roman"/>
          <w:color w:val="000000"/>
          <w:sz w:val="24"/>
          <w:szCs w:val="24"/>
        </w:rPr>
      </w:pPr>
      <w:r w:rsidRPr="009B7CEF">
        <w:rPr>
          <w:rFonts w:ascii="Times New Roman" w:eastAsia="Times New Roman" w:hAnsi="Times New Roman" w:cs="Times New Roman"/>
          <w:color w:val="000000"/>
          <w:sz w:val="24"/>
          <w:szCs w:val="24"/>
        </w:rPr>
        <w:t xml:space="preserve">Анализ итогов проверки показал, что учителя -предметники обеспечили выполнение учебных программ по всем предметам основного общего и среднего общего образования в частично полном объеме. Практическая часть учебной программы выполнена. Программа за 2021-2022 учебный год выполнила обязательный минимум, контрольные работы, практические работы и лабораторные работы проведены согласно календарным срокам и соответствуют требованиям программы. </w:t>
      </w:r>
    </w:p>
    <w:p w:rsidR="009B7CEF" w:rsidRPr="009B7CEF" w:rsidRDefault="009B7CEF" w:rsidP="009B7CEF">
      <w:pPr>
        <w:spacing w:after="21" w:line="256" w:lineRule="auto"/>
        <w:rPr>
          <w:rFonts w:ascii="Times New Roman" w:eastAsia="Times New Roman" w:hAnsi="Times New Roman" w:cs="Times New Roman"/>
          <w:color w:val="000000"/>
          <w:sz w:val="24"/>
          <w:szCs w:val="24"/>
        </w:rPr>
      </w:pPr>
    </w:p>
    <w:p w:rsidR="009B7CEF" w:rsidRPr="009B7CEF" w:rsidRDefault="00237C24" w:rsidP="009B7CEF">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ИТОГИ</w:t>
      </w:r>
      <w:r w:rsidR="009B7CEF" w:rsidRPr="009B7CEF">
        <w:rPr>
          <w:rFonts w:ascii="Times New Roman" w:eastAsia="Times New Roman" w:hAnsi="Times New Roman" w:cs="Times New Roman"/>
          <w:b/>
          <w:bCs/>
          <w:sz w:val="24"/>
          <w:szCs w:val="24"/>
          <w:u w:val="single"/>
        </w:rPr>
        <w:t xml:space="preserve"> ПРОВЕРКИ ПОДГОТОВКИ К ГИА ОБУЧАЮЩИХСЯ 9,11 КЛАССОВ ПО РУССКОМУ ЯЗЫКУ И МАТЕМАТИКЕ МКОУ «ГАДАРИНСКАЯ СОШ»  </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p>
    <w:p w:rsidR="009B7CEF" w:rsidRPr="009B7CEF" w:rsidRDefault="009B7CEF" w:rsidP="009B7CEF">
      <w:pPr>
        <w:spacing w:after="0" w:line="240" w:lineRule="auto"/>
        <w:ind w:firstLine="708"/>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xml:space="preserve"> Мониторинг проводился 27.01.2022 года в 9,11 </w:t>
      </w:r>
      <w:proofErr w:type="gramStart"/>
      <w:r w:rsidRPr="009B7CEF">
        <w:rPr>
          <w:rFonts w:ascii="Times New Roman" w:eastAsia="Times New Roman" w:hAnsi="Times New Roman" w:cs="Times New Roman"/>
          <w:sz w:val="24"/>
          <w:szCs w:val="24"/>
        </w:rPr>
        <w:t>классах  форме</w:t>
      </w:r>
      <w:proofErr w:type="gramEnd"/>
      <w:r w:rsidRPr="009B7CEF">
        <w:rPr>
          <w:rFonts w:ascii="Times New Roman" w:eastAsia="Times New Roman" w:hAnsi="Times New Roman" w:cs="Times New Roman"/>
          <w:sz w:val="24"/>
          <w:szCs w:val="24"/>
        </w:rPr>
        <w:t xml:space="preserve">  ОГЭ и ЕГЭ. </w:t>
      </w:r>
      <w:proofErr w:type="gramStart"/>
      <w:r w:rsidRPr="009B7CEF">
        <w:rPr>
          <w:rFonts w:ascii="Times New Roman" w:eastAsia="Times New Roman" w:hAnsi="Times New Roman" w:cs="Times New Roman"/>
          <w:sz w:val="24"/>
          <w:szCs w:val="24"/>
        </w:rPr>
        <w:t>Мониторингом  были</w:t>
      </w:r>
      <w:proofErr w:type="gramEnd"/>
      <w:r w:rsidRPr="009B7CEF">
        <w:rPr>
          <w:rFonts w:ascii="Times New Roman" w:eastAsia="Times New Roman" w:hAnsi="Times New Roman" w:cs="Times New Roman"/>
          <w:sz w:val="24"/>
          <w:szCs w:val="24"/>
        </w:rPr>
        <w:t xml:space="preserve"> охвачены один 9  класс и один 11 класс.</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r w:rsidRPr="009B7CEF">
        <w:rPr>
          <w:rFonts w:ascii="Times New Roman" w:eastAsia="Times New Roman" w:hAnsi="Times New Roman" w:cs="Times New Roman"/>
          <w:bCs/>
          <w:sz w:val="24"/>
          <w:szCs w:val="24"/>
        </w:rPr>
        <w:t xml:space="preserve">Цель   </w:t>
      </w:r>
      <w:proofErr w:type="gramStart"/>
      <w:r w:rsidRPr="009B7CEF">
        <w:rPr>
          <w:rFonts w:ascii="Times New Roman" w:eastAsia="Times New Roman" w:hAnsi="Times New Roman" w:cs="Times New Roman"/>
          <w:bCs/>
          <w:sz w:val="24"/>
          <w:szCs w:val="24"/>
        </w:rPr>
        <w:t xml:space="preserve">проверки:   </w:t>
      </w:r>
      <w:proofErr w:type="gramEnd"/>
      <w:r w:rsidRPr="009B7CEF">
        <w:rPr>
          <w:rFonts w:ascii="Times New Roman" w:eastAsia="Times New Roman" w:hAnsi="Times New Roman" w:cs="Times New Roman"/>
          <w:bCs/>
          <w:sz w:val="24"/>
          <w:szCs w:val="24"/>
        </w:rPr>
        <w:t xml:space="preserve"> Обеспечение соблюдения порядка подготовки к ГИА в 2022 году в 9, 11-х  классах МКОУ «</w:t>
      </w:r>
      <w:proofErr w:type="spellStart"/>
      <w:r w:rsidRPr="009B7CEF">
        <w:rPr>
          <w:rFonts w:ascii="Times New Roman" w:eastAsia="Times New Roman" w:hAnsi="Times New Roman" w:cs="Times New Roman"/>
          <w:bCs/>
          <w:sz w:val="24"/>
          <w:szCs w:val="24"/>
        </w:rPr>
        <w:t>Гадаринская</w:t>
      </w:r>
      <w:proofErr w:type="spellEnd"/>
      <w:r w:rsidRPr="009B7CEF">
        <w:rPr>
          <w:rFonts w:ascii="Times New Roman" w:eastAsia="Times New Roman" w:hAnsi="Times New Roman" w:cs="Times New Roman"/>
          <w:bCs/>
          <w:sz w:val="24"/>
          <w:szCs w:val="24"/>
        </w:rPr>
        <w:t xml:space="preserve">  СОШ»  </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r w:rsidRPr="009B7CEF">
        <w:rPr>
          <w:rFonts w:ascii="Times New Roman" w:eastAsia="Times New Roman" w:hAnsi="Times New Roman" w:cs="Times New Roman"/>
          <w:bCs/>
          <w:sz w:val="24"/>
          <w:szCs w:val="24"/>
        </w:rPr>
        <w:t xml:space="preserve">Задачи проверки: </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r w:rsidRPr="009B7CEF">
        <w:rPr>
          <w:rFonts w:ascii="Times New Roman" w:eastAsia="Times New Roman" w:hAnsi="Times New Roman" w:cs="Times New Roman"/>
          <w:bCs/>
          <w:sz w:val="24"/>
          <w:szCs w:val="24"/>
        </w:rPr>
        <w:t>- анализ планирования и организации подготовки к ГИА выпускников 9,11-х классов;</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r w:rsidRPr="009B7CEF">
        <w:rPr>
          <w:rFonts w:ascii="Times New Roman" w:eastAsia="Times New Roman" w:hAnsi="Times New Roman" w:cs="Times New Roman"/>
          <w:bCs/>
          <w:sz w:val="24"/>
          <w:szCs w:val="24"/>
        </w:rPr>
        <w:lastRenderedPageBreak/>
        <w:t>- выявление нарушений установленного порядка подготовки к ГИА выпускников 9,11классов;</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r w:rsidRPr="009B7CEF">
        <w:rPr>
          <w:rFonts w:ascii="Times New Roman" w:eastAsia="Times New Roman" w:hAnsi="Times New Roman" w:cs="Times New Roman"/>
          <w:bCs/>
          <w:sz w:val="24"/>
          <w:szCs w:val="24"/>
        </w:rPr>
        <w:t>- выявление плохо усвоенных тем;</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r w:rsidRPr="009B7CEF">
        <w:rPr>
          <w:rFonts w:ascii="Times New Roman" w:eastAsia="Times New Roman" w:hAnsi="Times New Roman" w:cs="Times New Roman"/>
          <w:bCs/>
          <w:sz w:val="24"/>
          <w:szCs w:val="24"/>
        </w:rPr>
        <w:t xml:space="preserve">- определение успеваемости и качества </w:t>
      </w:r>
      <w:proofErr w:type="gramStart"/>
      <w:r w:rsidRPr="009B7CEF">
        <w:rPr>
          <w:rFonts w:ascii="Times New Roman" w:eastAsia="Times New Roman" w:hAnsi="Times New Roman" w:cs="Times New Roman"/>
          <w:bCs/>
          <w:sz w:val="24"/>
          <w:szCs w:val="24"/>
        </w:rPr>
        <w:t>знаний</w:t>
      </w:r>
      <w:proofErr w:type="gramEnd"/>
      <w:r w:rsidRPr="009B7CEF">
        <w:rPr>
          <w:rFonts w:ascii="Times New Roman" w:eastAsia="Times New Roman" w:hAnsi="Times New Roman" w:cs="Times New Roman"/>
          <w:bCs/>
          <w:sz w:val="24"/>
          <w:szCs w:val="24"/>
        </w:rPr>
        <w:t xml:space="preserve"> учащихся;</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r w:rsidRPr="009B7CEF">
        <w:rPr>
          <w:rFonts w:ascii="Times New Roman" w:eastAsia="Times New Roman" w:hAnsi="Times New Roman" w:cs="Times New Roman"/>
          <w:bCs/>
          <w:sz w:val="24"/>
          <w:szCs w:val="24"/>
        </w:rPr>
        <w:t>- определение путей коррекции знаний.</w:t>
      </w:r>
    </w:p>
    <w:p w:rsidR="009B7CEF" w:rsidRPr="009B7CEF" w:rsidRDefault="009B7CEF" w:rsidP="009B7CEF">
      <w:pPr>
        <w:spacing w:after="0" w:line="240" w:lineRule="auto"/>
        <w:jc w:val="both"/>
        <w:rPr>
          <w:rFonts w:ascii="Times New Roman" w:eastAsia="Times New Roman" w:hAnsi="Times New Roman" w:cs="Times New Roman"/>
          <w:sz w:val="24"/>
          <w:szCs w:val="24"/>
        </w:rPr>
      </w:pPr>
    </w:p>
    <w:p w:rsidR="009B7CEF" w:rsidRPr="009B7CEF" w:rsidRDefault="009B7CEF" w:rsidP="009B7CEF">
      <w:pPr>
        <w:spacing w:after="0" w:line="240" w:lineRule="auto"/>
        <w:ind w:firstLine="708"/>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Мониторинг по русскому языку проведен в форме ОГЭ и ЕГЭ (тестовая часть, без сочинения), 9 класс – 8 заданий, 11 класс- 26 заданий (время – 45 минут).</w:t>
      </w:r>
    </w:p>
    <w:p w:rsidR="009B7CEF" w:rsidRPr="009B7CEF" w:rsidRDefault="009B7CEF" w:rsidP="009B7CEF">
      <w:pPr>
        <w:spacing w:after="0" w:line="240" w:lineRule="auto"/>
        <w:jc w:val="both"/>
        <w:rPr>
          <w:rFonts w:ascii="Times New Roman" w:eastAsia="Times New Roman" w:hAnsi="Times New Roman" w:cs="Times New Roman"/>
          <w:sz w:val="24"/>
          <w:szCs w:val="24"/>
        </w:rPr>
      </w:pPr>
    </w:p>
    <w:tbl>
      <w:tblPr>
        <w:tblStyle w:val="5"/>
        <w:tblpPr w:leftFromText="180" w:rightFromText="180" w:vertAnchor="text" w:horzAnchor="margin" w:tblpXSpec="center" w:tblpY="40"/>
        <w:tblW w:w="10173" w:type="dxa"/>
        <w:tblLayout w:type="fixed"/>
        <w:tblLook w:val="04A0" w:firstRow="1" w:lastRow="0" w:firstColumn="1" w:lastColumn="0" w:noHBand="0" w:noVBand="1"/>
      </w:tblPr>
      <w:tblGrid>
        <w:gridCol w:w="849"/>
        <w:gridCol w:w="1845"/>
        <w:gridCol w:w="849"/>
        <w:gridCol w:w="958"/>
        <w:gridCol w:w="567"/>
        <w:gridCol w:w="567"/>
        <w:gridCol w:w="567"/>
        <w:gridCol w:w="567"/>
        <w:gridCol w:w="994"/>
        <w:gridCol w:w="1276"/>
        <w:gridCol w:w="1134"/>
      </w:tblGrid>
      <w:tr w:rsidR="009B7CEF" w:rsidRPr="009B7CEF" w:rsidTr="009B7CEF">
        <w:tc>
          <w:tcPr>
            <w:tcW w:w="849" w:type="dxa"/>
            <w:vMerge w:val="restart"/>
            <w:hideMark/>
          </w:tcPr>
          <w:p w:rsidR="009B7CEF" w:rsidRPr="009B7CEF" w:rsidRDefault="009B7CEF" w:rsidP="009B7CEF">
            <w:pPr>
              <w:jc w:val="center"/>
              <w:rPr>
                <w:b/>
              </w:rPr>
            </w:pPr>
            <w:r w:rsidRPr="009B7CEF">
              <w:rPr>
                <w:b/>
              </w:rPr>
              <w:t>Класс</w:t>
            </w:r>
          </w:p>
        </w:tc>
        <w:tc>
          <w:tcPr>
            <w:tcW w:w="1845" w:type="dxa"/>
            <w:vMerge w:val="restart"/>
            <w:hideMark/>
          </w:tcPr>
          <w:p w:rsidR="009B7CEF" w:rsidRPr="009B7CEF" w:rsidRDefault="009B7CEF" w:rsidP="009B7CEF">
            <w:pPr>
              <w:jc w:val="center"/>
              <w:rPr>
                <w:b/>
              </w:rPr>
            </w:pPr>
            <w:r w:rsidRPr="009B7CEF">
              <w:rPr>
                <w:b/>
              </w:rPr>
              <w:t>Предмет</w:t>
            </w:r>
          </w:p>
        </w:tc>
        <w:tc>
          <w:tcPr>
            <w:tcW w:w="849" w:type="dxa"/>
            <w:vMerge w:val="restart"/>
            <w:hideMark/>
          </w:tcPr>
          <w:p w:rsidR="009B7CEF" w:rsidRPr="009B7CEF" w:rsidRDefault="009B7CEF" w:rsidP="009B7CEF">
            <w:pPr>
              <w:jc w:val="center"/>
              <w:rPr>
                <w:b/>
              </w:rPr>
            </w:pPr>
            <w:r w:rsidRPr="009B7CEF">
              <w:rPr>
                <w:b/>
              </w:rPr>
              <w:t>Всего учащихся</w:t>
            </w:r>
          </w:p>
        </w:tc>
        <w:tc>
          <w:tcPr>
            <w:tcW w:w="958" w:type="dxa"/>
            <w:vMerge w:val="restart"/>
            <w:hideMark/>
          </w:tcPr>
          <w:p w:rsidR="009B7CEF" w:rsidRPr="009B7CEF" w:rsidRDefault="009B7CEF" w:rsidP="009B7CEF">
            <w:pPr>
              <w:jc w:val="center"/>
              <w:rPr>
                <w:b/>
              </w:rPr>
            </w:pPr>
            <w:r w:rsidRPr="009B7CEF">
              <w:rPr>
                <w:b/>
              </w:rPr>
              <w:t>Из них писали</w:t>
            </w:r>
          </w:p>
        </w:tc>
        <w:tc>
          <w:tcPr>
            <w:tcW w:w="2268" w:type="dxa"/>
            <w:gridSpan w:val="4"/>
            <w:hideMark/>
          </w:tcPr>
          <w:p w:rsidR="009B7CEF" w:rsidRPr="009B7CEF" w:rsidRDefault="009B7CEF" w:rsidP="009B7CEF">
            <w:pPr>
              <w:jc w:val="center"/>
              <w:rPr>
                <w:b/>
              </w:rPr>
            </w:pPr>
            <w:r w:rsidRPr="009B7CEF">
              <w:rPr>
                <w:b/>
              </w:rPr>
              <w:t>Результаты</w:t>
            </w:r>
          </w:p>
        </w:tc>
        <w:tc>
          <w:tcPr>
            <w:tcW w:w="994" w:type="dxa"/>
            <w:vMerge w:val="restart"/>
            <w:hideMark/>
          </w:tcPr>
          <w:p w:rsidR="009B7CEF" w:rsidRPr="009B7CEF" w:rsidRDefault="009B7CEF" w:rsidP="009B7CEF">
            <w:pPr>
              <w:jc w:val="center"/>
              <w:rPr>
                <w:b/>
              </w:rPr>
            </w:pPr>
            <w:r w:rsidRPr="009B7CEF">
              <w:rPr>
                <w:b/>
              </w:rPr>
              <w:t>Успеваемость</w:t>
            </w:r>
          </w:p>
        </w:tc>
        <w:tc>
          <w:tcPr>
            <w:tcW w:w="1276" w:type="dxa"/>
            <w:vMerge w:val="restart"/>
            <w:hideMark/>
          </w:tcPr>
          <w:p w:rsidR="009B7CEF" w:rsidRPr="009B7CEF" w:rsidRDefault="009B7CEF" w:rsidP="009B7CEF">
            <w:pPr>
              <w:jc w:val="center"/>
              <w:rPr>
                <w:b/>
              </w:rPr>
            </w:pPr>
            <w:r w:rsidRPr="009B7CEF">
              <w:rPr>
                <w:b/>
              </w:rPr>
              <w:t>Качество</w:t>
            </w:r>
          </w:p>
        </w:tc>
        <w:tc>
          <w:tcPr>
            <w:tcW w:w="1134" w:type="dxa"/>
            <w:vMerge w:val="restart"/>
          </w:tcPr>
          <w:p w:rsidR="009B7CEF" w:rsidRPr="009B7CEF" w:rsidRDefault="009B7CEF" w:rsidP="009B7CEF">
            <w:pPr>
              <w:jc w:val="center"/>
              <w:rPr>
                <w:b/>
              </w:rPr>
            </w:pPr>
            <w:r w:rsidRPr="009B7CEF">
              <w:rPr>
                <w:b/>
              </w:rPr>
              <w:t>Средний балл</w:t>
            </w:r>
          </w:p>
        </w:tc>
      </w:tr>
      <w:tr w:rsidR="009B7CEF" w:rsidRPr="009B7CEF" w:rsidTr="009B7CEF">
        <w:tc>
          <w:tcPr>
            <w:tcW w:w="849" w:type="dxa"/>
            <w:vMerge/>
            <w:vAlign w:val="center"/>
            <w:hideMark/>
          </w:tcPr>
          <w:p w:rsidR="009B7CEF" w:rsidRPr="009B7CEF" w:rsidRDefault="009B7CEF" w:rsidP="009B7CEF">
            <w:pPr>
              <w:rPr>
                <w:b/>
              </w:rPr>
            </w:pPr>
          </w:p>
        </w:tc>
        <w:tc>
          <w:tcPr>
            <w:tcW w:w="1845" w:type="dxa"/>
            <w:vMerge/>
            <w:vAlign w:val="center"/>
            <w:hideMark/>
          </w:tcPr>
          <w:p w:rsidR="009B7CEF" w:rsidRPr="009B7CEF" w:rsidRDefault="009B7CEF" w:rsidP="009B7CEF">
            <w:pPr>
              <w:rPr>
                <w:b/>
              </w:rPr>
            </w:pPr>
          </w:p>
        </w:tc>
        <w:tc>
          <w:tcPr>
            <w:tcW w:w="849" w:type="dxa"/>
            <w:vMerge/>
            <w:vAlign w:val="center"/>
            <w:hideMark/>
          </w:tcPr>
          <w:p w:rsidR="009B7CEF" w:rsidRPr="009B7CEF" w:rsidRDefault="009B7CEF" w:rsidP="009B7CEF">
            <w:pPr>
              <w:rPr>
                <w:b/>
              </w:rPr>
            </w:pPr>
          </w:p>
        </w:tc>
        <w:tc>
          <w:tcPr>
            <w:tcW w:w="958" w:type="dxa"/>
            <w:vMerge/>
            <w:vAlign w:val="center"/>
            <w:hideMark/>
          </w:tcPr>
          <w:p w:rsidR="009B7CEF" w:rsidRPr="009B7CEF" w:rsidRDefault="009B7CEF" w:rsidP="009B7CEF">
            <w:pPr>
              <w:rPr>
                <w:b/>
              </w:rPr>
            </w:pPr>
          </w:p>
        </w:tc>
        <w:tc>
          <w:tcPr>
            <w:tcW w:w="567" w:type="dxa"/>
            <w:hideMark/>
          </w:tcPr>
          <w:p w:rsidR="009B7CEF" w:rsidRPr="009B7CEF" w:rsidRDefault="009B7CEF" w:rsidP="009B7CEF">
            <w:pPr>
              <w:jc w:val="both"/>
              <w:rPr>
                <w:b/>
              </w:rPr>
            </w:pPr>
            <w:r w:rsidRPr="009B7CEF">
              <w:rPr>
                <w:b/>
              </w:rPr>
              <w:t>«5»</w:t>
            </w:r>
          </w:p>
        </w:tc>
        <w:tc>
          <w:tcPr>
            <w:tcW w:w="567" w:type="dxa"/>
            <w:hideMark/>
          </w:tcPr>
          <w:p w:rsidR="009B7CEF" w:rsidRPr="009B7CEF" w:rsidRDefault="009B7CEF" w:rsidP="009B7CEF">
            <w:pPr>
              <w:jc w:val="both"/>
              <w:rPr>
                <w:b/>
              </w:rPr>
            </w:pPr>
            <w:r w:rsidRPr="009B7CEF">
              <w:rPr>
                <w:b/>
              </w:rPr>
              <w:t>«4»</w:t>
            </w:r>
          </w:p>
        </w:tc>
        <w:tc>
          <w:tcPr>
            <w:tcW w:w="567" w:type="dxa"/>
            <w:hideMark/>
          </w:tcPr>
          <w:p w:rsidR="009B7CEF" w:rsidRPr="009B7CEF" w:rsidRDefault="009B7CEF" w:rsidP="009B7CEF">
            <w:pPr>
              <w:jc w:val="both"/>
              <w:rPr>
                <w:b/>
              </w:rPr>
            </w:pPr>
            <w:r w:rsidRPr="009B7CEF">
              <w:rPr>
                <w:b/>
              </w:rPr>
              <w:t>«3»</w:t>
            </w:r>
          </w:p>
        </w:tc>
        <w:tc>
          <w:tcPr>
            <w:tcW w:w="567" w:type="dxa"/>
            <w:hideMark/>
          </w:tcPr>
          <w:p w:rsidR="009B7CEF" w:rsidRPr="009B7CEF" w:rsidRDefault="009B7CEF" w:rsidP="009B7CEF">
            <w:pPr>
              <w:jc w:val="both"/>
              <w:rPr>
                <w:b/>
              </w:rPr>
            </w:pPr>
            <w:r w:rsidRPr="009B7CEF">
              <w:rPr>
                <w:b/>
              </w:rPr>
              <w:t>«2»</w:t>
            </w:r>
          </w:p>
        </w:tc>
        <w:tc>
          <w:tcPr>
            <w:tcW w:w="994" w:type="dxa"/>
            <w:vMerge/>
            <w:vAlign w:val="center"/>
            <w:hideMark/>
          </w:tcPr>
          <w:p w:rsidR="009B7CEF" w:rsidRPr="009B7CEF" w:rsidRDefault="009B7CEF" w:rsidP="009B7CEF">
            <w:pPr>
              <w:rPr>
                <w:b/>
              </w:rPr>
            </w:pPr>
          </w:p>
        </w:tc>
        <w:tc>
          <w:tcPr>
            <w:tcW w:w="1276" w:type="dxa"/>
            <w:vMerge/>
            <w:vAlign w:val="center"/>
            <w:hideMark/>
          </w:tcPr>
          <w:p w:rsidR="009B7CEF" w:rsidRPr="009B7CEF" w:rsidRDefault="009B7CEF" w:rsidP="009B7CEF">
            <w:pPr>
              <w:rPr>
                <w:b/>
              </w:rPr>
            </w:pPr>
          </w:p>
        </w:tc>
        <w:tc>
          <w:tcPr>
            <w:tcW w:w="1134" w:type="dxa"/>
            <w:vMerge/>
          </w:tcPr>
          <w:p w:rsidR="009B7CEF" w:rsidRPr="009B7CEF" w:rsidRDefault="009B7CEF" w:rsidP="009B7CEF">
            <w:pPr>
              <w:rPr>
                <w:b/>
              </w:rPr>
            </w:pPr>
          </w:p>
        </w:tc>
      </w:tr>
      <w:tr w:rsidR="009B7CEF" w:rsidRPr="009B7CEF" w:rsidTr="009B7CEF">
        <w:trPr>
          <w:trHeight w:val="493"/>
        </w:trPr>
        <w:tc>
          <w:tcPr>
            <w:tcW w:w="849" w:type="dxa"/>
            <w:hideMark/>
          </w:tcPr>
          <w:p w:rsidR="009B7CEF" w:rsidRPr="009B7CEF" w:rsidRDefault="009B7CEF" w:rsidP="009B7CEF">
            <w:pPr>
              <w:jc w:val="both"/>
            </w:pPr>
            <w:r w:rsidRPr="009B7CEF">
              <w:t xml:space="preserve">9 </w:t>
            </w:r>
          </w:p>
        </w:tc>
        <w:tc>
          <w:tcPr>
            <w:tcW w:w="1845" w:type="dxa"/>
            <w:hideMark/>
          </w:tcPr>
          <w:p w:rsidR="009B7CEF" w:rsidRPr="009B7CEF" w:rsidRDefault="009B7CEF" w:rsidP="009B7CEF">
            <w:pPr>
              <w:jc w:val="both"/>
            </w:pPr>
            <w:r w:rsidRPr="009B7CEF">
              <w:t>Русский язык</w:t>
            </w:r>
          </w:p>
        </w:tc>
        <w:tc>
          <w:tcPr>
            <w:tcW w:w="849" w:type="dxa"/>
          </w:tcPr>
          <w:p w:rsidR="009B7CEF" w:rsidRPr="009B7CEF" w:rsidRDefault="009B7CEF" w:rsidP="009B7CEF">
            <w:pPr>
              <w:jc w:val="both"/>
            </w:pPr>
            <w:r w:rsidRPr="009B7CEF">
              <w:t>7</w:t>
            </w:r>
          </w:p>
        </w:tc>
        <w:tc>
          <w:tcPr>
            <w:tcW w:w="958" w:type="dxa"/>
          </w:tcPr>
          <w:p w:rsidR="009B7CEF" w:rsidRPr="009B7CEF" w:rsidRDefault="009B7CEF" w:rsidP="009B7CEF">
            <w:pPr>
              <w:jc w:val="both"/>
            </w:pPr>
            <w:r w:rsidRPr="009B7CEF">
              <w:t>6</w:t>
            </w:r>
          </w:p>
        </w:tc>
        <w:tc>
          <w:tcPr>
            <w:tcW w:w="567" w:type="dxa"/>
          </w:tcPr>
          <w:p w:rsidR="009B7CEF" w:rsidRPr="009B7CEF" w:rsidRDefault="009B7CEF" w:rsidP="009B7CEF">
            <w:pPr>
              <w:jc w:val="both"/>
            </w:pPr>
            <w:r w:rsidRPr="009B7CEF">
              <w:t>0</w:t>
            </w:r>
          </w:p>
        </w:tc>
        <w:tc>
          <w:tcPr>
            <w:tcW w:w="567" w:type="dxa"/>
          </w:tcPr>
          <w:p w:rsidR="009B7CEF" w:rsidRPr="009B7CEF" w:rsidRDefault="009B7CEF" w:rsidP="009B7CEF">
            <w:pPr>
              <w:jc w:val="both"/>
            </w:pPr>
            <w:r w:rsidRPr="009B7CEF">
              <w:t>0</w:t>
            </w:r>
          </w:p>
        </w:tc>
        <w:tc>
          <w:tcPr>
            <w:tcW w:w="567" w:type="dxa"/>
          </w:tcPr>
          <w:p w:rsidR="009B7CEF" w:rsidRPr="009B7CEF" w:rsidRDefault="009B7CEF" w:rsidP="009B7CEF">
            <w:pPr>
              <w:jc w:val="both"/>
            </w:pPr>
            <w:r w:rsidRPr="009B7CEF">
              <w:t>5</w:t>
            </w:r>
          </w:p>
        </w:tc>
        <w:tc>
          <w:tcPr>
            <w:tcW w:w="567" w:type="dxa"/>
          </w:tcPr>
          <w:p w:rsidR="009B7CEF" w:rsidRPr="009B7CEF" w:rsidRDefault="009B7CEF" w:rsidP="009B7CEF">
            <w:pPr>
              <w:jc w:val="both"/>
            </w:pPr>
            <w:r w:rsidRPr="009B7CEF">
              <w:t>1</w:t>
            </w:r>
          </w:p>
        </w:tc>
        <w:tc>
          <w:tcPr>
            <w:tcW w:w="994" w:type="dxa"/>
          </w:tcPr>
          <w:p w:rsidR="009B7CEF" w:rsidRPr="009B7CEF" w:rsidRDefault="009B7CEF" w:rsidP="009B7CEF">
            <w:pPr>
              <w:jc w:val="both"/>
            </w:pPr>
            <w:r w:rsidRPr="009B7CEF">
              <w:t>83,3%</w:t>
            </w:r>
          </w:p>
        </w:tc>
        <w:tc>
          <w:tcPr>
            <w:tcW w:w="1276" w:type="dxa"/>
          </w:tcPr>
          <w:p w:rsidR="009B7CEF" w:rsidRPr="009B7CEF" w:rsidRDefault="009B7CEF" w:rsidP="009B7CEF">
            <w:pPr>
              <w:jc w:val="both"/>
            </w:pPr>
            <w:r w:rsidRPr="009B7CEF">
              <w:t>0%</w:t>
            </w:r>
          </w:p>
        </w:tc>
        <w:tc>
          <w:tcPr>
            <w:tcW w:w="1134" w:type="dxa"/>
          </w:tcPr>
          <w:p w:rsidR="009B7CEF" w:rsidRPr="009B7CEF" w:rsidRDefault="009B7CEF" w:rsidP="009B7CEF">
            <w:pPr>
              <w:jc w:val="both"/>
            </w:pPr>
            <w:r w:rsidRPr="009B7CEF">
              <w:t>2,8</w:t>
            </w:r>
          </w:p>
        </w:tc>
      </w:tr>
      <w:tr w:rsidR="009B7CEF" w:rsidRPr="009B7CEF" w:rsidTr="009B7CEF">
        <w:trPr>
          <w:trHeight w:val="406"/>
        </w:trPr>
        <w:tc>
          <w:tcPr>
            <w:tcW w:w="849" w:type="dxa"/>
            <w:hideMark/>
          </w:tcPr>
          <w:p w:rsidR="009B7CEF" w:rsidRPr="009B7CEF" w:rsidRDefault="009B7CEF" w:rsidP="009B7CEF">
            <w:pPr>
              <w:jc w:val="both"/>
            </w:pPr>
            <w:r w:rsidRPr="009B7CEF">
              <w:t>11</w:t>
            </w:r>
          </w:p>
        </w:tc>
        <w:tc>
          <w:tcPr>
            <w:tcW w:w="1845" w:type="dxa"/>
            <w:hideMark/>
          </w:tcPr>
          <w:p w:rsidR="009B7CEF" w:rsidRPr="009B7CEF" w:rsidRDefault="009B7CEF" w:rsidP="009B7CEF">
            <w:pPr>
              <w:jc w:val="both"/>
            </w:pPr>
            <w:r w:rsidRPr="009B7CEF">
              <w:t>Русский язык</w:t>
            </w:r>
          </w:p>
        </w:tc>
        <w:tc>
          <w:tcPr>
            <w:tcW w:w="849" w:type="dxa"/>
          </w:tcPr>
          <w:p w:rsidR="009B7CEF" w:rsidRPr="009B7CEF" w:rsidRDefault="009B7CEF" w:rsidP="009B7CEF">
            <w:pPr>
              <w:jc w:val="both"/>
            </w:pPr>
            <w:r w:rsidRPr="009B7CEF">
              <w:t>5</w:t>
            </w:r>
          </w:p>
        </w:tc>
        <w:tc>
          <w:tcPr>
            <w:tcW w:w="958" w:type="dxa"/>
          </w:tcPr>
          <w:p w:rsidR="009B7CEF" w:rsidRPr="009B7CEF" w:rsidRDefault="009B7CEF" w:rsidP="009B7CEF">
            <w:pPr>
              <w:jc w:val="both"/>
            </w:pPr>
            <w:r w:rsidRPr="009B7CEF">
              <w:t>4</w:t>
            </w:r>
          </w:p>
        </w:tc>
        <w:tc>
          <w:tcPr>
            <w:tcW w:w="567" w:type="dxa"/>
          </w:tcPr>
          <w:p w:rsidR="009B7CEF" w:rsidRPr="009B7CEF" w:rsidRDefault="009B7CEF" w:rsidP="009B7CEF">
            <w:pPr>
              <w:jc w:val="both"/>
            </w:pPr>
            <w:r w:rsidRPr="009B7CEF">
              <w:t>0</w:t>
            </w:r>
          </w:p>
        </w:tc>
        <w:tc>
          <w:tcPr>
            <w:tcW w:w="567" w:type="dxa"/>
          </w:tcPr>
          <w:p w:rsidR="009B7CEF" w:rsidRPr="009B7CEF" w:rsidRDefault="009B7CEF" w:rsidP="009B7CEF">
            <w:pPr>
              <w:jc w:val="both"/>
            </w:pPr>
            <w:r w:rsidRPr="009B7CEF">
              <w:t>0</w:t>
            </w:r>
          </w:p>
        </w:tc>
        <w:tc>
          <w:tcPr>
            <w:tcW w:w="567" w:type="dxa"/>
          </w:tcPr>
          <w:p w:rsidR="009B7CEF" w:rsidRPr="009B7CEF" w:rsidRDefault="009B7CEF" w:rsidP="009B7CEF">
            <w:pPr>
              <w:jc w:val="both"/>
            </w:pPr>
            <w:r w:rsidRPr="009B7CEF">
              <w:t>2</w:t>
            </w:r>
          </w:p>
        </w:tc>
        <w:tc>
          <w:tcPr>
            <w:tcW w:w="567" w:type="dxa"/>
          </w:tcPr>
          <w:p w:rsidR="009B7CEF" w:rsidRPr="009B7CEF" w:rsidRDefault="009B7CEF" w:rsidP="009B7CEF">
            <w:pPr>
              <w:jc w:val="both"/>
            </w:pPr>
            <w:r w:rsidRPr="009B7CEF">
              <w:t>2</w:t>
            </w:r>
          </w:p>
        </w:tc>
        <w:tc>
          <w:tcPr>
            <w:tcW w:w="994" w:type="dxa"/>
          </w:tcPr>
          <w:p w:rsidR="009B7CEF" w:rsidRPr="009B7CEF" w:rsidRDefault="009B7CEF" w:rsidP="009B7CEF">
            <w:pPr>
              <w:jc w:val="both"/>
            </w:pPr>
            <w:r w:rsidRPr="009B7CEF">
              <w:t>50 %</w:t>
            </w:r>
          </w:p>
        </w:tc>
        <w:tc>
          <w:tcPr>
            <w:tcW w:w="1276" w:type="dxa"/>
          </w:tcPr>
          <w:p w:rsidR="009B7CEF" w:rsidRPr="009B7CEF" w:rsidRDefault="009B7CEF" w:rsidP="009B7CEF">
            <w:pPr>
              <w:spacing w:line="360" w:lineRule="auto"/>
              <w:jc w:val="both"/>
            </w:pPr>
            <w:r w:rsidRPr="009B7CEF">
              <w:t>0%</w:t>
            </w:r>
          </w:p>
        </w:tc>
        <w:tc>
          <w:tcPr>
            <w:tcW w:w="1134" w:type="dxa"/>
          </w:tcPr>
          <w:p w:rsidR="009B7CEF" w:rsidRPr="009B7CEF" w:rsidRDefault="009B7CEF" w:rsidP="009B7CEF">
            <w:pPr>
              <w:jc w:val="both"/>
            </w:pPr>
            <w:r w:rsidRPr="009B7CEF">
              <w:t>2,5</w:t>
            </w:r>
          </w:p>
        </w:tc>
      </w:tr>
      <w:tr w:rsidR="009B7CEF" w:rsidRPr="009B7CEF" w:rsidTr="009B7CEF">
        <w:trPr>
          <w:trHeight w:val="328"/>
        </w:trPr>
        <w:tc>
          <w:tcPr>
            <w:tcW w:w="849" w:type="dxa"/>
          </w:tcPr>
          <w:p w:rsidR="009B7CEF" w:rsidRPr="009B7CEF" w:rsidRDefault="009B7CEF" w:rsidP="009B7CEF">
            <w:pPr>
              <w:jc w:val="both"/>
            </w:pPr>
            <w:r w:rsidRPr="009B7CEF">
              <w:t xml:space="preserve">9 </w:t>
            </w:r>
          </w:p>
        </w:tc>
        <w:tc>
          <w:tcPr>
            <w:tcW w:w="1845" w:type="dxa"/>
          </w:tcPr>
          <w:p w:rsidR="009B7CEF" w:rsidRPr="009B7CEF" w:rsidRDefault="009B7CEF" w:rsidP="009B7CEF">
            <w:pPr>
              <w:jc w:val="both"/>
            </w:pPr>
            <w:r w:rsidRPr="009B7CEF">
              <w:t>Математика</w:t>
            </w:r>
          </w:p>
        </w:tc>
        <w:tc>
          <w:tcPr>
            <w:tcW w:w="849" w:type="dxa"/>
          </w:tcPr>
          <w:p w:rsidR="009B7CEF" w:rsidRPr="009B7CEF" w:rsidRDefault="009B7CEF" w:rsidP="009B7CEF">
            <w:pPr>
              <w:jc w:val="both"/>
            </w:pPr>
            <w:r w:rsidRPr="009B7CEF">
              <w:t>7</w:t>
            </w:r>
          </w:p>
        </w:tc>
        <w:tc>
          <w:tcPr>
            <w:tcW w:w="958" w:type="dxa"/>
          </w:tcPr>
          <w:p w:rsidR="009B7CEF" w:rsidRPr="009B7CEF" w:rsidRDefault="009B7CEF" w:rsidP="009B7CEF">
            <w:pPr>
              <w:jc w:val="both"/>
            </w:pPr>
            <w:r w:rsidRPr="009B7CEF">
              <w:t>6</w:t>
            </w:r>
          </w:p>
        </w:tc>
        <w:tc>
          <w:tcPr>
            <w:tcW w:w="567" w:type="dxa"/>
          </w:tcPr>
          <w:p w:rsidR="009B7CEF" w:rsidRPr="009B7CEF" w:rsidRDefault="009B7CEF" w:rsidP="009B7CEF">
            <w:pPr>
              <w:jc w:val="both"/>
            </w:pPr>
            <w:r w:rsidRPr="009B7CEF">
              <w:t>0</w:t>
            </w:r>
          </w:p>
        </w:tc>
        <w:tc>
          <w:tcPr>
            <w:tcW w:w="567" w:type="dxa"/>
          </w:tcPr>
          <w:p w:rsidR="009B7CEF" w:rsidRPr="009B7CEF" w:rsidRDefault="009B7CEF" w:rsidP="009B7CEF">
            <w:pPr>
              <w:jc w:val="both"/>
            </w:pPr>
            <w:r w:rsidRPr="009B7CEF">
              <w:t>2</w:t>
            </w:r>
          </w:p>
        </w:tc>
        <w:tc>
          <w:tcPr>
            <w:tcW w:w="567" w:type="dxa"/>
          </w:tcPr>
          <w:p w:rsidR="009B7CEF" w:rsidRPr="009B7CEF" w:rsidRDefault="009B7CEF" w:rsidP="009B7CEF">
            <w:pPr>
              <w:jc w:val="both"/>
            </w:pPr>
            <w:r w:rsidRPr="009B7CEF">
              <w:t>1</w:t>
            </w:r>
          </w:p>
        </w:tc>
        <w:tc>
          <w:tcPr>
            <w:tcW w:w="567" w:type="dxa"/>
          </w:tcPr>
          <w:p w:rsidR="009B7CEF" w:rsidRPr="009B7CEF" w:rsidRDefault="009B7CEF" w:rsidP="009B7CEF">
            <w:pPr>
              <w:jc w:val="both"/>
            </w:pPr>
            <w:r w:rsidRPr="009B7CEF">
              <w:t>3</w:t>
            </w:r>
          </w:p>
        </w:tc>
        <w:tc>
          <w:tcPr>
            <w:tcW w:w="994" w:type="dxa"/>
          </w:tcPr>
          <w:p w:rsidR="009B7CEF" w:rsidRPr="009B7CEF" w:rsidRDefault="009B7CEF" w:rsidP="009B7CEF">
            <w:pPr>
              <w:jc w:val="both"/>
            </w:pPr>
            <w:r w:rsidRPr="009B7CEF">
              <w:t>50 %</w:t>
            </w:r>
          </w:p>
        </w:tc>
        <w:tc>
          <w:tcPr>
            <w:tcW w:w="1276" w:type="dxa"/>
          </w:tcPr>
          <w:p w:rsidR="009B7CEF" w:rsidRPr="009B7CEF" w:rsidRDefault="009B7CEF" w:rsidP="009B7CEF">
            <w:pPr>
              <w:spacing w:line="360" w:lineRule="auto"/>
              <w:jc w:val="both"/>
            </w:pPr>
            <w:r w:rsidRPr="009B7CEF">
              <w:t>33,3%</w:t>
            </w:r>
          </w:p>
        </w:tc>
        <w:tc>
          <w:tcPr>
            <w:tcW w:w="1134" w:type="dxa"/>
          </w:tcPr>
          <w:p w:rsidR="009B7CEF" w:rsidRPr="009B7CEF" w:rsidRDefault="009B7CEF" w:rsidP="009B7CEF">
            <w:pPr>
              <w:jc w:val="both"/>
            </w:pPr>
            <w:r w:rsidRPr="009B7CEF">
              <w:t>2,8</w:t>
            </w:r>
          </w:p>
        </w:tc>
      </w:tr>
      <w:tr w:rsidR="009B7CEF" w:rsidRPr="009B7CEF" w:rsidTr="009B7CEF">
        <w:tc>
          <w:tcPr>
            <w:tcW w:w="849" w:type="dxa"/>
          </w:tcPr>
          <w:p w:rsidR="009B7CEF" w:rsidRPr="009B7CEF" w:rsidRDefault="009B7CEF" w:rsidP="009B7CEF">
            <w:pPr>
              <w:jc w:val="both"/>
            </w:pPr>
            <w:r w:rsidRPr="009B7CEF">
              <w:t>11</w:t>
            </w:r>
          </w:p>
        </w:tc>
        <w:tc>
          <w:tcPr>
            <w:tcW w:w="1845" w:type="dxa"/>
          </w:tcPr>
          <w:p w:rsidR="009B7CEF" w:rsidRPr="009B7CEF" w:rsidRDefault="009B7CEF" w:rsidP="009B7CEF">
            <w:r w:rsidRPr="009B7CEF">
              <w:t>Математика</w:t>
            </w:r>
          </w:p>
        </w:tc>
        <w:tc>
          <w:tcPr>
            <w:tcW w:w="849" w:type="dxa"/>
          </w:tcPr>
          <w:p w:rsidR="009B7CEF" w:rsidRPr="009B7CEF" w:rsidRDefault="009B7CEF" w:rsidP="009B7CEF">
            <w:pPr>
              <w:jc w:val="both"/>
            </w:pPr>
            <w:r w:rsidRPr="009B7CEF">
              <w:t>5</w:t>
            </w:r>
          </w:p>
        </w:tc>
        <w:tc>
          <w:tcPr>
            <w:tcW w:w="958" w:type="dxa"/>
          </w:tcPr>
          <w:p w:rsidR="009B7CEF" w:rsidRPr="009B7CEF" w:rsidRDefault="009B7CEF" w:rsidP="009B7CEF">
            <w:pPr>
              <w:jc w:val="both"/>
            </w:pPr>
            <w:r w:rsidRPr="009B7CEF">
              <w:t>4</w:t>
            </w:r>
          </w:p>
        </w:tc>
        <w:tc>
          <w:tcPr>
            <w:tcW w:w="567" w:type="dxa"/>
          </w:tcPr>
          <w:p w:rsidR="009B7CEF" w:rsidRPr="009B7CEF" w:rsidRDefault="009B7CEF" w:rsidP="009B7CEF">
            <w:pPr>
              <w:jc w:val="both"/>
            </w:pPr>
            <w:r w:rsidRPr="009B7CEF">
              <w:t>0</w:t>
            </w:r>
          </w:p>
        </w:tc>
        <w:tc>
          <w:tcPr>
            <w:tcW w:w="567" w:type="dxa"/>
          </w:tcPr>
          <w:p w:rsidR="009B7CEF" w:rsidRPr="009B7CEF" w:rsidRDefault="009B7CEF" w:rsidP="009B7CEF">
            <w:pPr>
              <w:jc w:val="both"/>
            </w:pPr>
            <w:r w:rsidRPr="009B7CEF">
              <w:t>1</w:t>
            </w:r>
          </w:p>
        </w:tc>
        <w:tc>
          <w:tcPr>
            <w:tcW w:w="567" w:type="dxa"/>
          </w:tcPr>
          <w:p w:rsidR="009B7CEF" w:rsidRPr="009B7CEF" w:rsidRDefault="009B7CEF" w:rsidP="009B7CEF">
            <w:pPr>
              <w:jc w:val="both"/>
            </w:pPr>
            <w:r w:rsidRPr="009B7CEF">
              <w:t>3</w:t>
            </w:r>
          </w:p>
        </w:tc>
        <w:tc>
          <w:tcPr>
            <w:tcW w:w="567" w:type="dxa"/>
          </w:tcPr>
          <w:p w:rsidR="009B7CEF" w:rsidRPr="009B7CEF" w:rsidRDefault="009B7CEF" w:rsidP="009B7CEF">
            <w:pPr>
              <w:jc w:val="both"/>
            </w:pPr>
            <w:r w:rsidRPr="009B7CEF">
              <w:t>0</w:t>
            </w:r>
          </w:p>
        </w:tc>
        <w:tc>
          <w:tcPr>
            <w:tcW w:w="994" w:type="dxa"/>
          </w:tcPr>
          <w:p w:rsidR="009B7CEF" w:rsidRPr="009B7CEF" w:rsidRDefault="009B7CEF" w:rsidP="009B7CEF">
            <w:pPr>
              <w:jc w:val="both"/>
            </w:pPr>
            <w:r w:rsidRPr="009B7CEF">
              <w:t>100 %</w:t>
            </w:r>
          </w:p>
        </w:tc>
        <w:tc>
          <w:tcPr>
            <w:tcW w:w="1276" w:type="dxa"/>
          </w:tcPr>
          <w:p w:rsidR="009B7CEF" w:rsidRPr="009B7CEF" w:rsidRDefault="009B7CEF" w:rsidP="009B7CEF">
            <w:pPr>
              <w:spacing w:line="360" w:lineRule="auto"/>
              <w:jc w:val="both"/>
            </w:pPr>
            <w:r w:rsidRPr="009B7CEF">
              <w:t>25%</w:t>
            </w:r>
          </w:p>
        </w:tc>
        <w:tc>
          <w:tcPr>
            <w:tcW w:w="1134" w:type="dxa"/>
          </w:tcPr>
          <w:p w:rsidR="009B7CEF" w:rsidRPr="009B7CEF" w:rsidRDefault="009B7CEF" w:rsidP="009B7CEF">
            <w:pPr>
              <w:jc w:val="both"/>
            </w:pPr>
            <w:r w:rsidRPr="009B7CEF">
              <w:t>3,3</w:t>
            </w:r>
          </w:p>
        </w:tc>
      </w:tr>
    </w:tbl>
    <w:p w:rsidR="009B7CEF" w:rsidRPr="009B7CEF" w:rsidRDefault="009B7CEF" w:rsidP="009B7CEF">
      <w:pPr>
        <w:spacing w:after="0" w:line="240" w:lineRule="auto"/>
        <w:rPr>
          <w:rFonts w:ascii="Times New Roman" w:eastAsia="Times New Roman" w:hAnsi="Times New Roman" w:cs="Times New Roman"/>
          <w:sz w:val="24"/>
          <w:szCs w:val="24"/>
        </w:rPr>
      </w:pPr>
    </w:p>
    <w:p w:rsidR="009B7CEF" w:rsidRPr="00237C24" w:rsidRDefault="009B7CEF" w:rsidP="009B7CEF">
      <w:pPr>
        <w:spacing w:after="0" w:line="240" w:lineRule="auto"/>
        <w:ind w:firstLine="708"/>
        <w:jc w:val="both"/>
        <w:rPr>
          <w:rFonts w:ascii="Times New Roman" w:eastAsia="Times New Roman" w:hAnsi="Times New Roman" w:cs="Times New Roman"/>
          <w:b/>
          <w:sz w:val="24"/>
          <w:szCs w:val="24"/>
          <w:u w:val="single"/>
        </w:rPr>
      </w:pPr>
      <w:r w:rsidRPr="00237C24">
        <w:rPr>
          <w:rFonts w:ascii="Times New Roman" w:eastAsia="Times New Roman" w:hAnsi="Times New Roman" w:cs="Times New Roman"/>
          <w:b/>
          <w:sz w:val="24"/>
          <w:szCs w:val="24"/>
          <w:u w:val="single"/>
        </w:rPr>
        <w:t xml:space="preserve">По итогам проведенных проверочных работ отмечены следующие </w:t>
      </w:r>
    </w:p>
    <w:p w:rsidR="009B7CEF" w:rsidRPr="00237C24" w:rsidRDefault="009B7CEF" w:rsidP="009B7CEF">
      <w:pPr>
        <w:spacing w:after="0" w:line="240" w:lineRule="auto"/>
        <w:jc w:val="both"/>
        <w:rPr>
          <w:rFonts w:ascii="Times New Roman" w:eastAsia="Times New Roman" w:hAnsi="Times New Roman" w:cs="Times New Roman"/>
          <w:b/>
          <w:sz w:val="24"/>
          <w:szCs w:val="24"/>
          <w:u w:val="single"/>
        </w:rPr>
      </w:pPr>
      <w:r w:rsidRPr="00237C24">
        <w:rPr>
          <w:rFonts w:ascii="Times New Roman" w:eastAsia="Times New Roman" w:hAnsi="Times New Roman" w:cs="Times New Roman"/>
          <w:b/>
          <w:sz w:val="24"/>
          <w:szCs w:val="24"/>
          <w:u w:val="single"/>
        </w:rPr>
        <w:t>типичные ошибки и затруднения учащихся 9-х классов:</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на правописание безударных гласных;</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правописание слов с непроизносимыми согласными;</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грамматические и синтаксические нормы;</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непроверяемые гласные в корне слова;</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безударные проверяемые гласные в корне слова;</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xml:space="preserve">- знаки препинания в </w:t>
      </w:r>
      <w:proofErr w:type="gramStart"/>
      <w:r w:rsidRPr="009B7CEF">
        <w:rPr>
          <w:rFonts w:ascii="Times New Roman" w:eastAsia="Times New Roman" w:hAnsi="Times New Roman" w:cs="Times New Roman"/>
          <w:sz w:val="24"/>
          <w:szCs w:val="24"/>
        </w:rPr>
        <w:t>предложениях  с</w:t>
      </w:r>
      <w:proofErr w:type="gramEnd"/>
      <w:r w:rsidRPr="009B7CEF">
        <w:rPr>
          <w:rFonts w:ascii="Times New Roman" w:eastAsia="Times New Roman" w:hAnsi="Times New Roman" w:cs="Times New Roman"/>
          <w:sz w:val="24"/>
          <w:szCs w:val="24"/>
        </w:rPr>
        <w:t xml:space="preserve"> однородными членами предложения;</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 и НН в суффиксах разных частей речи;</w:t>
      </w:r>
    </w:p>
    <w:p w:rsidR="009B7CEF" w:rsidRPr="009B7CEF" w:rsidRDefault="00237C24" w:rsidP="009B7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чередующие гласные в корне.</w:t>
      </w:r>
    </w:p>
    <w:p w:rsidR="009B7CEF" w:rsidRPr="00237C24" w:rsidRDefault="009B7CEF" w:rsidP="009B7CEF">
      <w:pPr>
        <w:spacing w:after="0" w:line="240" w:lineRule="auto"/>
        <w:ind w:firstLine="708"/>
        <w:rPr>
          <w:rFonts w:ascii="Times New Roman" w:eastAsia="Times New Roman" w:hAnsi="Times New Roman" w:cs="Times New Roman"/>
          <w:b/>
          <w:sz w:val="24"/>
          <w:szCs w:val="24"/>
          <w:u w:val="single"/>
        </w:rPr>
      </w:pPr>
      <w:r w:rsidRPr="00237C24">
        <w:rPr>
          <w:rFonts w:ascii="Times New Roman" w:eastAsia="Times New Roman" w:hAnsi="Times New Roman" w:cs="Times New Roman"/>
          <w:b/>
          <w:sz w:val="24"/>
          <w:szCs w:val="24"/>
          <w:u w:val="single"/>
        </w:rPr>
        <w:t xml:space="preserve">По итогам проведенных проверочных работ отмечены следующие </w:t>
      </w:r>
    </w:p>
    <w:p w:rsidR="009B7CEF" w:rsidRPr="00237C24" w:rsidRDefault="009B7CEF" w:rsidP="009B7CEF">
      <w:pPr>
        <w:spacing w:after="0" w:line="240" w:lineRule="auto"/>
        <w:rPr>
          <w:rFonts w:ascii="Times New Roman" w:eastAsia="Times New Roman" w:hAnsi="Times New Roman" w:cs="Times New Roman"/>
          <w:b/>
          <w:sz w:val="24"/>
          <w:szCs w:val="24"/>
          <w:u w:val="single"/>
        </w:rPr>
      </w:pPr>
      <w:r w:rsidRPr="00237C24">
        <w:rPr>
          <w:rFonts w:ascii="Times New Roman" w:eastAsia="Times New Roman" w:hAnsi="Times New Roman" w:cs="Times New Roman"/>
          <w:b/>
          <w:sz w:val="24"/>
          <w:szCs w:val="24"/>
          <w:u w:val="single"/>
        </w:rPr>
        <w:t>типичные ошибки и затруднения учащихся 11-х классов:</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информационная обработка письменных текстов различных стилей и жанров;</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лексическое значение слова;</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орфоэпические нормы (постановка ударения);</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лексические нормы;</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правописание корней и приставок</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правописание личных окончаний глаголов и суффиксов причастий;</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правописание НЕ и НИ;</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слитное, дефисное, раздельное написание слов;</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xml:space="preserve">- знаки препинания в простом осложненном </w:t>
      </w:r>
      <w:proofErr w:type="gramStart"/>
      <w:r w:rsidRPr="009B7CEF">
        <w:rPr>
          <w:rFonts w:ascii="Times New Roman" w:eastAsia="Times New Roman" w:hAnsi="Times New Roman" w:cs="Times New Roman"/>
          <w:sz w:val="24"/>
          <w:szCs w:val="24"/>
        </w:rPr>
        <w:t>предложении  с</w:t>
      </w:r>
      <w:proofErr w:type="gramEnd"/>
      <w:r w:rsidRPr="009B7CEF">
        <w:rPr>
          <w:rFonts w:ascii="Times New Roman" w:eastAsia="Times New Roman" w:hAnsi="Times New Roman" w:cs="Times New Roman"/>
          <w:sz w:val="24"/>
          <w:szCs w:val="24"/>
        </w:rPr>
        <w:t xml:space="preserve">  однородными членами);</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xml:space="preserve">- знаки препинания в </w:t>
      </w:r>
      <w:proofErr w:type="gramStart"/>
      <w:r w:rsidRPr="009B7CEF">
        <w:rPr>
          <w:rFonts w:ascii="Times New Roman" w:eastAsia="Times New Roman" w:hAnsi="Times New Roman" w:cs="Times New Roman"/>
          <w:sz w:val="24"/>
          <w:szCs w:val="24"/>
        </w:rPr>
        <w:t>сложноподчиненном  предложении</w:t>
      </w:r>
      <w:proofErr w:type="gramEnd"/>
      <w:r w:rsidRPr="009B7CEF">
        <w:rPr>
          <w:rFonts w:ascii="Times New Roman" w:eastAsia="Times New Roman" w:hAnsi="Times New Roman" w:cs="Times New Roman"/>
          <w:sz w:val="24"/>
          <w:szCs w:val="24"/>
        </w:rPr>
        <w:t>;</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xml:space="preserve">- знаки препинания в сложном предложении с разными видами связи; </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-пунктуационный анализ;</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xml:space="preserve">- </w:t>
      </w:r>
      <w:r w:rsidR="00237C24">
        <w:rPr>
          <w:rFonts w:ascii="Times New Roman" w:eastAsia="Times New Roman" w:hAnsi="Times New Roman" w:cs="Times New Roman"/>
          <w:sz w:val="24"/>
          <w:szCs w:val="24"/>
        </w:rPr>
        <w:t>текст как речевое произведение.</w:t>
      </w:r>
    </w:p>
    <w:p w:rsidR="009B7CEF" w:rsidRPr="009B7CEF" w:rsidRDefault="009B7CEF" w:rsidP="009B7CEF">
      <w:pPr>
        <w:spacing w:after="0" w:line="240" w:lineRule="auto"/>
        <w:ind w:firstLine="708"/>
        <w:jc w:val="both"/>
        <w:rPr>
          <w:rFonts w:ascii="Times New Roman" w:eastAsia="Times New Roman" w:hAnsi="Times New Roman" w:cs="Times New Roman"/>
          <w:sz w:val="24"/>
          <w:szCs w:val="24"/>
          <w:u w:val="single"/>
        </w:rPr>
      </w:pPr>
      <w:r w:rsidRPr="009B7CEF">
        <w:rPr>
          <w:rFonts w:ascii="Times New Roman" w:eastAsia="Times New Roman" w:hAnsi="Times New Roman" w:cs="Times New Roman"/>
          <w:sz w:val="24"/>
          <w:szCs w:val="24"/>
          <w:u w:val="single"/>
        </w:rPr>
        <w:t>Причины допущенных ошибок:</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неумение обучающихся видеть орфограммы, подбирать проверочные слова;</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неумение самостоятельно использовать изученные правила;</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кратковременная и ослабленная память некоторых детей;</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низкий уровень знаний отдельных учащихся.</w:t>
      </w:r>
    </w:p>
    <w:p w:rsidR="009B7CEF" w:rsidRPr="009B7CEF" w:rsidRDefault="009B7CEF" w:rsidP="009B7CEF">
      <w:pPr>
        <w:spacing w:after="0" w:line="240" w:lineRule="auto"/>
        <w:jc w:val="both"/>
        <w:rPr>
          <w:rFonts w:ascii="Times New Roman" w:eastAsia="Times New Roman" w:hAnsi="Times New Roman" w:cs="Times New Roman"/>
          <w:sz w:val="24"/>
          <w:szCs w:val="24"/>
        </w:rPr>
      </w:pP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r w:rsidRPr="009B7CEF">
        <w:rPr>
          <w:rFonts w:ascii="Times New Roman" w:eastAsia="Times New Roman" w:hAnsi="Times New Roman" w:cs="Times New Roman"/>
          <w:bCs/>
          <w:sz w:val="24"/>
          <w:szCs w:val="24"/>
          <w:u w:val="single"/>
        </w:rPr>
        <w:t>Выводы</w:t>
      </w:r>
      <w:r w:rsidRPr="009B7CEF">
        <w:rPr>
          <w:rFonts w:ascii="Times New Roman" w:eastAsia="Times New Roman" w:hAnsi="Times New Roman" w:cs="Times New Roman"/>
          <w:bCs/>
          <w:sz w:val="24"/>
          <w:szCs w:val="24"/>
        </w:rPr>
        <w:t>:</w:t>
      </w:r>
      <w:r w:rsidRPr="009B7CEF">
        <w:rPr>
          <w:rFonts w:ascii="Times New Roman" w:eastAsia="Times New Roman" w:hAnsi="Times New Roman" w:cs="Times New Roman"/>
          <w:b/>
          <w:bCs/>
          <w:sz w:val="24"/>
          <w:szCs w:val="24"/>
        </w:rPr>
        <w:t xml:space="preserve"> </w:t>
      </w:r>
    </w:p>
    <w:p w:rsidR="009B7CEF" w:rsidRPr="00237C24" w:rsidRDefault="009B7CEF" w:rsidP="00237C24">
      <w:pPr>
        <w:spacing w:after="0" w:line="240" w:lineRule="auto"/>
        <w:ind w:firstLine="708"/>
        <w:jc w:val="both"/>
        <w:rPr>
          <w:rFonts w:ascii="Times New Roman" w:eastAsia="Times New Roman" w:hAnsi="Times New Roman" w:cs="Times New Roman"/>
          <w:bCs/>
          <w:sz w:val="24"/>
          <w:szCs w:val="24"/>
        </w:rPr>
      </w:pPr>
      <w:proofErr w:type="gramStart"/>
      <w:r w:rsidRPr="009B7CEF">
        <w:rPr>
          <w:rFonts w:ascii="Times New Roman" w:eastAsia="Times New Roman" w:hAnsi="Times New Roman" w:cs="Times New Roman"/>
          <w:bCs/>
          <w:sz w:val="24"/>
          <w:szCs w:val="24"/>
        </w:rPr>
        <w:lastRenderedPageBreak/>
        <w:t>Анализ  результатов</w:t>
      </w:r>
      <w:proofErr w:type="gramEnd"/>
      <w:r w:rsidRPr="009B7CEF">
        <w:rPr>
          <w:rFonts w:ascii="Times New Roman" w:eastAsia="Times New Roman" w:hAnsi="Times New Roman" w:cs="Times New Roman"/>
          <w:bCs/>
          <w:sz w:val="24"/>
          <w:szCs w:val="24"/>
        </w:rPr>
        <w:t xml:space="preserve"> ОГЭ и ЕГЭ позволяет сделать вывод о том, что в школе,                        в целом, отработана система подготовки учащихся к государственной итоговой аттестации. Между тем, 1 </w:t>
      </w:r>
      <w:proofErr w:type="gramStart"/>
      <w:r w:rsidRPr="009B7CEF">
        <w:rPr>
          <w:rFonts w:ascii="Times New Roman" w:eastAsia="Times New Roman" w:hAnsi="Times New Roman" w:cs="Times New Roman"/>
          <w:bCs/>
          <w:sz w:val="24"/>
          <w:szCs w:val="24"/>
        </w:rPr>
        <w:t>выпускник  9</w:t>
      </w:r>
      <w:proofErr w:type="gramEnd"/>
      <w:r w:rsidRPr="009B7CEF">
        <w:rPr>
          <w:rFonts w:ascii="Times New Roman" w:eastAsia="Times New Roman" w:hAnsi="Times New Roman" w:cs="Times New Roman"/>
          <w:bCs/>
          <w:sz w:val="24"/>
          <w:szCs w:val="24"/>
        </w:rPr>
        <w:t>-го класса  и 2 выпускника 11 класса  не преодолели минима</w:t>
      </w:r>
      <w:r w:rsidR="00237C24">
        <w:rPr>
          <w:rFonts w:ascii="Times New Roman" w:eastAsia="Times New Roman" w:hAnsi="Times New Roman" w:cs="Times New Roman"/>
          <w:bCs/>
          <w:sz w:val="24"/>
          <w:szCs w:val="24"/>
        </w:rPr>
        <w:t xml:space="preserve">льный порог по русскому языку. </w:t>
      </w:r>
    </w:p>
    <w:p w:rsidR="009B7CEF" w:rsidRPr="00237C24" w:rsidRDefault="009B7CEF" w:rsidP="009B7CEF">
      <w:pPr>
        <w:spacing w:after="0" w:line="240" w:lineRule="auto"/>
        <w:jc w:val="both"/>
        <w:rPr>
          <w:rFonts w:ascii="Times New Roman" w:eastAsia="Times New Roman" w:hAnsi="Times New Roman" w:cs="Times New Roman"/>
          <w:b/>
          <w:sz w:val="24"/>
          <w:szCs w:val="24"/>
          <w:u w:val="single"/>
        </w:rPr>
      </w:pPr>
      <w:r w:rsidRPr="00237C24">
        <w:rPr>
          <w:rFonts w:ascii="Times New Roman" w:eastAsia="Times New Roman" w:hAnsi="Times New Roman" w:cs="Times New Roman"/>
          <w:b/>
          <w:sz w:val="24"/>
          <w:szCs w:val="24"/>
          <w:u w:val="single"/>
        </w:rPr>
        <w:t>Рекомендации учителям русского языка 9,11-</w:t>
      </w:r>
      <w:proofErr w:type="gramStart"/>
      <w:r w:rsidRPr="00237C24">
        <w:rPr>
          <w:rFonts w:ascii="Times New Roman" w:eastAsia="Times New Roman" w:hAnsi="Times New Roman" w:cs="Times New Roman"/>
          <w:b/>
          <w:sz w:val="24"/>
          <w:szCs w:val="24"/>
          <w:u w:val="single"/>
        </w:rPr>
        <w:t>х  классов</w:t>
      </w:r>
      <w:proofErr w:type="gramEnd"/>
      <w:r w:rsidRPr="00237C24">
        <w:rPr>
          <w:rFonts w:ascii="Times New Roman" w:eastAsia="Times New Roman" w:hAnsi="Times New Roman" w:cs="Times New Roman"/>
          <w:b/>
          <w:sz w:val="24"/>
          <w:szCs w:val="24"/>
          <w:u w:val="single"/>
        </w:rPr>
        <w:t>:</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xml:space="preserve">1.Применять в работе технологии </w:t>
      </w:r>
      <w:proofErr w:type="gramStart"/>
      <w:r w:rsidRPr="009B7CEF">
        <w:rPr>
          <w:rFonts w:ascii="Times New Roman" w:eastAsia="Times New Roman" w:hAnsi="Times New Roman" w:cs="Times New Roman"/>
          <w:sz w:val="24"/>
          <w:szCs w:val="24"/>
        </w:rPr>
        <w:t>индивидуального  и</w:t>
      </w:r>
      <w:proofErr w:type="gramEnd"/>
      <w:r w:rsidRPr="009B7CEF">
        <w:rPr>
          <w:rFonts w:ascii="Times New Roman" w:eastAsia="Times New Roman" w:hAnsi="Times New Roman" w:cs="Times New Roman"/>
          <w:sz w:val="24"/>
          <w:szCs w:val="24"/>
        </w:rPr>
        <w:t xml:space="preserve">  личностно-ориентированного обучения.</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2. Разработать систему работы по тематическому повторению учебного материала по темам, в которых прослеживаются пробелы учебного материала.</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3. С учетом результатов контрольной работы скорректировать группы «риска</w:t>
      </w:r>
      <w:proofErr w:type="gramStart"/>
      <w:r w:rsidRPr="009B7CEF">
        <w:rPr>
          <w:rFonts w:ascii="Times New Roman" w:eastAsia="Times New Roman" w:hAnsi="Times New Roman" w:cs="Times New Roman"/>
          <w:sz w:val="24"/>
          <w:szCs w:val="24"/>
        </w:rPr>
        <w:t>»,  разработать</w:t>
      </w:r>
      <w:proofErr w:type="gramEnd"/>
      <w:r w:rsidRPr="009B7CEF">
        <w:rPr>
          <w:rFonts w:ascii="Times New Roman" w:eastAsia="Times New Roman" w:hAnsi="Times New Roman" w:cs="Times New Roman"/>
          <w:sz w:val="24"/>
          <w:szCs w:val="24"/>
        </w:rPr>
        <w:t xml:space="preserve"> для  них индивидуальные маршрутные листы для ликвидации пробелов знаний.</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4. Проводить групповые и индивидуальные консультации для учащихся во внеурочное время.</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5. Довести результаты проверочных работ до родителей учащихся, тесно сотрудничать с классными руководителями 9-х классов и информировать их                о диагностике успеваемости учеников по русскому языку.</w:t>
      </w:r>
    </w:p>
    <w:p w:rsidR="009B7CEF" w:rsidRPr="009B7CEF" w:rsidRDefault="009B7CEF" w:rsidP="009B7CEF">
      <w:pPr>
        <w:spacing w:after="0" w:line="240" w:lineRule="auto"/>
        <w:jc w:val="both"/>
        <w:rPr>
          <w:rFonts w:ascii="Times New Roman" w:eastAsia="Times New Roman" w:hAnsi="Times New Roman" w:cs="Times New Roman"/>
          <w:sz w:val="24"/>
          <w:szCs w:val="24"/>
        </w:rPr>
      </w:pPr>
    </w:p>
    <w:p w:rsidR="009B7CEF" w:rsidRPr="00237C24" w:rsidRDefault="009B7CEF" w:rsidP="00237C24">
      <w:pPr>
        <w:spacing w:after="0" w:line="240" w:lineRule="auto"/>
        <w:ind w:firstLine="708"/>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Мониторинг по математике проведен в форме ОГЭ и ЕГЭ, 9 класс – 13 заданий (8 –алгебра, 5-геометрия), 11 класс- 13 заданий (вре</w:t>
      </w:r>
      <w:r w:rsidR="00237C24">
        <w:rPr>
          <w:rFonts w:ascii="Times New Roman" w:eastAsia="Times New Roman" w:hAnsi="Times New Roman" w:cs="Times New Roman"/>
          <w:sz w:val="24"/>
          <w:szCs w:val="24"/>
        </w:rPr>
        <w:t>мя – 45 минут).</w:t>
      </w:r>
    </w:p>
    <w:p w:rsidR="009B7CEF" w:rsidRPr="00237C24" w:rsidRDefault="009B7CEF" w:rsidP="009B7CEF">
      <w:pPr>
        <w:spacing w:after="0" w:line="240" w:lineRule="auto"/>
        <w:ind w:firstLine="708"/>
        <w:jc w:val="both"/>
        <w:rPr>
          <w:rFonts w:ascii="Times New Roman" w:eastAsia="Times New Roman" w:hAnsi="Times New Roman" w:cs="Times New Roman"/>
          <w:b/>
          <w:sz w:val="24"/>
          <w:szCs w:val="24"/>
          <w:u w:val="single"/>
        </w:rPr>
      </w:pPr>
      <w:r w:rsidRPr="00237C24">
        <w:rPr>
          <w:rFonts w:ascii="Times New Roman" w:eastAsia="Times New Roman" w:hAnsi="Times New Roman" w:cs="Times New Roman"/>
          <w:b/>
          <w:sz w:val="24"/>
          <w:szCs w:val="24"/>
          <w:u w:val="single"/>
        </w:rPr>
        <w:t xml:space="preserve">По итогам проведенных проверочных работ по математике отмечены </w:t>
      </w:r>
      <w:proofErr w:type="gramStart"/>
      <w:r w:rsidRPr="00237C24">
        <w:rPr>
          <w:rFonts w:ascii="Times New Roman" w:eastAsia="Times New Roman" w:hAnsi="Times New Roman" w:cs="Times New Roman"/>
          <w:b/>
          <w:sz w:val="24"/>
          <w:szCs w:val="24"/>
          <w:u w:val="single"/>
        </w:rPr>
        <w:t>следующие  типичные</w:t>
      </w:r>
      <w:proofErr w:type="gramEnd"/>
      <w:r w:rsidRPr="00237C24">
        <w:rPr>
          <w:rFonts w:ascii="Times New Roman" w:eastAsia="Times New Roman" w:hAnsi="Times New Roman" w:cs="Times New Roman"/>
          <w:b/>
          <w:sz w:val="24"/>
          <w:szCs w:val="24"/>
          <w:u w:val="single"/>
        </w:rPr>
        <w:t xml:space="preserve"> ошибки и затруднения учащихся 9,11- х классов:</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вычислительные ошибки с обыкновенными дробями;</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ошибки в решении квадратного уравнения и в выборе нужного из ответов;</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неумелое чтение графиков;</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не умеют применять формулы площадей планиметрических фигур;</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невнимательное чтение текста заданий;</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не умение решать задания по геометрии;</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ошибки в решение тестовых задач;</w:t>
      </w:r>
    </w:p>
    <w:p w:rsidR="009B7CEF" w:rsidRPr="00237C24" w:rsidRDefault="00237C24" w:rsidP="009B7C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вычислительные ошибки.</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r w:rsidRPr="009B7CEF">
        <w:rPr>
          <w:rFonts w:ascii="Times New Roman" w:eastAsia="Times New Roman" w:hAnsi="Times New Roman" w:cs="Times New Roman"/>
          <w:bCs/>
          <w:sz w:val="24"/>
          <w:szCs w:val="24"/>
          <w:u w:val="single"/>
        </w:rPr>
        <w:t>Выводы</w:t>
      </w:r>
      <w:r w:rsidRPr="009B7CEF">
        <w:rPr>
          <w:rFonts w:ascii="Times New Roman" w:eastAsia="Times New Roman" w:hAnsi="Times New Roman" w:cs="Times New Roman"/>
          <w:bCs/>
          <w:sz w:val="24"/>
          <w:szCs w:val="24"/>
        </w:rPr>
        <w:t>:</w:t>
      </w:r>
      <w:r w:rsidRPr="009B7CEF">
        <w:rPr>
          <w:rFonts w:ascii="Times New Roman" w:eastAsia="Times New Roman" w:hAnsi="Times New Roman" w:cs="Times New Roman"/>
          <w:b/>
          <w:bCs/>
          <w:sz w:val="24"/>
          <w:szCs w:val="24"/>
        </w:rPr>
        <w:t xml:space="preserve"> </w:t>
      </w:r>
    </w:p>
    <w:p w:rsidR="009B7CEF" w:rsidRPr="009B7CEF" w:rsidRDefault="009B7CEF" w:rsidP="009B7CEF">
      <w:pPr>
        <w:spacing w:after="0" w:line="240" w:lineRule="auto"/>
        <w:ind w:firstLine="708"/>
        <w:jc w:val="both"/>
        <w:rPr>
          <w:rFonts w:ascii="Times New Roman" w:eastAsia="Times New Roman" w:hAnsi="Times New Roman" w:cs="Times New Roman"/>
          <w:bCs/>
          <w:sz w:val="24"/>
          <w:szCs w:val="24"/>
        </w:rPr>
      </w:pPr>
      <w:proofErr w:type="gramStart"/>
      <w:r w:rsidRPr="009B7CEF">
        <w:rPr>
          <w:rFonts w:ascii="Times New Roman" w:eastAsia="Times New Roman" w:hAnsi="Times New Roman" w:cs="Times New Roman"/>
          <w:bCs/>
          <w:sz w:val="24"/>
          <w:szCs w:val="24"/>
        </w:rPr>
        <w:t>Анализ  результатов</w:t>
      </w:r>
      <w:proofErr w:type="gramEnd"/>
      <w:r w:rsidRPr="009B7CEF">
        <w:rPr>
          <w:rFonts w:ascii="Times New Roman" w:eastAsia="Times New Roman" w:hAnsi="Times New Roman" w:cs="Times New Roman"/>
          <w:bCs/>
          <w:sz w:val="24"/>
          <w:szCs w:val="24"/>
        </w:rPr>
        <w:t xml:space="preserve"> ОГЭ и ЕГЭ позволяет сделать вывод о том, что в школе,                        в целом, отработана система подготовки учащихся к государственной итоговой аттестации. Между тем, 3 </w:t>
      </w:r>
      <w:proofErr w:type="gramStart"/>
      <w:r w:rsidRPr="009B7CEF">
        <w:rPr>
          <w:rFonts w:ascii="Times New Roman" w:eastAsia="Times New Roman" w:hAnsi="Times New Roman" w:cs="Times New Roman"/>
          <w:bCs/>
          <w:sz w:val="24"/>
          <w:szCs w:val="24"/>
        </w:rPr>
        <w:t>выпускника  9</w:t>
      </w:r>
      <w:proofErr w:type="gramEnd"/>
      <w:r w:rsidRPr="009B7CEF">
        <w:rPr>
          <w:rFonts w:ascii="Times New Roman" w:eastAsia="Times New Roman" w:hAnsi="Times New Roman" w:cs="Times New Roman"/>
          <w:bCs/>
          <w:sz w:val="24"/>
          <w:szCs w:val="24"/>
        </w:rPr>
        <w:t xml:space="preserve">-го класса  не преодолели минимальный порог по математике. </w:t>
      </w:r>
    </w:p>
    <w:p w:rsidR="009B7CEF" w:rsidRPr="009B7CEF" w:rsidRDefault="009B7CEF" w:rsidP="009B7CEF">
      <w:pPr>
        <w:spacing w:after="0" w:line="240" w:lineRule="auto"/>
        <w:jc w:val="both"/>
        <w:rPr>
          <w:rFonts w:ascii="Times New Roman" w:eastAsia="Times New Roman" w:hAnsi="Times New Roman" w:cs="Times New Roman"/>
          <w:sz w:val="24"/>
          <w:szCs w:val="24"/>
          <w:u w:val="single"/>
        </w:rPr>
      </w:pPr>
    </w:p>
    <w:p w:rsidR="009B7CEF" w:rsidRPr="009B7CEF" w:rsidRDefault="009B7CEF" w:rsidP="009B7CEF">
      <w:pPr>
        <w:spacing w:after="0" w:line="240" w:lineRule="auto"/>
        <w:jc w:val="both"/>
        <w:rPr>
          <w:rFonts w:ascii="Times New Roman" w:eastAsia="Times New Roman" w:hAnsi="Times New Roman" w:cs="Times New Roman"/>
          <w:sz w:val="24"/>
          <w:szCs w:val="24"/>
          <w:u w:val="single"/>
        </w:rPr>
      </w:pPr>
      <w:r w:rsidRPr="009B7CEF">
        <w:rPr>
          <w:rFonts w:ascii="Times New Roman" w:eastAsia="Times New Roman" w:hAnsi="Times New Roman" w:cs="Times New Roman"/>
          <w:sz w:val="24"/>
          <w:szCs w:val="24"/>
          <w:u w:val="single"/>
        </w:rPr>
        <w:t xml:space="preserve">Рекомендации учителям </w:t>
      </w:r>
      <w:proofErr w:type="gramStart"/>
      <w:r w:rsidRPr="009B7CEF">
        <w:rPr>
          <w:rFonts w:ascii="Times New Roman" w:eastAsia="Times New Roman" w:hAnsi="Times New Roman" w:cs="Times New Roman"/>
          <w:sz w:val="24"/>
          <w:szCs w:val="24"/>
          <w:u w:val="single"/>
        </w:rPr>
        <w:t>математики  9</w:t>
      </w:r>
      <w:proofErr w:type="gramEnd"/>
      <w:r w:rsidRPr="009B7CEF">
        <w:rPr>
          <w:rFonts w:ascii="Times New Roman" w:eastAsia="Times New Roman" w:hAnsi="Times New Roman" w:cs="Times New Roman"/>
          <w:sz w:val="24"/>
          <w:szCs w:val="24"/>
          <w:u w:val="single"/>
        </w:rPr>
        <w:t>,11-х  классов:</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 xml:space="preserve">1. На каждом уроке, на этапе повторения, решать задания из </w:t>
      </w:r>
      <w:proofErr w:type="spellStart"/>
      <w:r w:rsidRPr="009B7CEF">
        <w:rPr>
          <w:rFonts w:ascii="Times New Roman" w:eastAsia="Times New Roman" w:hAnsi="Times New Roman" w:cs="Times New Roman"/>
          <w:sz w:val="24"/>
          <w:szCs w:val="24"/>
        </w:rPr>
        <w:t>КИМов</w:t>
      </w:r>
      <w:proofErr w:type="spellEnd"/>
      <w:r w:rsidRPr="009B7CEF">
        <w:rPr>
          <w:rFonts w:ascii="Times New Roman" w:eastAsia="Times New Roman" w:hAnsi="Times New Roman" w:cs="Times New Roman"/>
          <w:sz w:val="24"/>
          <w:szCs w:val="24"/>
        </w:rPr>
        <w:t>;</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2. Научить пользоваться справочным материалом;</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3. Повторять основные темы геометрии 7,8 классов (площади);</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4. Научить самостоятельно разбирать текст задания;</w:t>
      </w:r>
    </w:p>
    <w:p w:rsidR="009B7CEF" w:rsidRP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5. Практиковать решение вариантов ОГЭ и ЕГЭ</w:t>
      </w:r>
    </w:p>
    <w:p w:rsidR="009B7CEF" w:rsidRPr="009B7CEF" w:rsidRDefault="009B7CEF" w:rsidP="009B7CEF">
      <w:pPr>
        <w:spacing w:after="0" w:line="240" w:lineRule="auto"/>
        <w:jc w:val="both"/>
        <w:rPr>
          <w:rFonts w:ascii="Times New Roman" w:eastAsia="Times New Roman" w:hAnsi="Times New Roman" w:cs="Times New Roman"/>
          <w:sz w:val="24"/>
          <w:szCs w:val="24"/>
        </w:rPr>
      </w:pPr>
    </w:p>
    <w:p w:rsidR="009B7CEF" w:rsidRDefault="009B7CEF" w:rsidP="009B7CEF">
      <w:pPr>
        <w:spacing w:after="0" w:line="240" w:lineRule="auto"/>
        <w:jc w:val="both"/>
        <w:rPr>
          <w:rFonts w:ascii="Times New Roman" w:eastAsia="Times New Roman" w:hAnsi="Times New Roman" w:cs="Times New Roman"/>
          <w:sz w:val="24"/>
          <w:szCs w:val="24"/>
        </w:rPr>
      </w:pPr>
      <w:r w:rsidRPr="009B7CEF">
        <w:rPr>
          <w:rFonts w:ascii="Times New Roman" w:eastAsia="Times New Roman" w:hAnsi="Times New Roman" w:cs="Times New Roman"/>
          <w:sz w:val="24"/>
          <w:szCs w:val="24"/>
        </w:rPr>
        <w:t>Справку подготовила руководитель учебно-методического центра</w:t>
      </w:r>
      <w:r>
        <w:rPr>
          <w:rFonts w:ascii="Times New Roman" w:eastAsia="Times New Roman" w:hAnsi="Times New Roman" w:cs="Times New Roman"/>
          <w:sz w:val="24"/>
          <w:szCs w:val="24"/>
        </w:rPr>
        <w:t xml:space="preserve">      </w:t>
      </w:r>
      <w:proofErr w:type="spellStart"/>
      <w:r w:rsidRPr="009B7CEF">
        <w:rPr>
          <w:rFonts w:ascii="Times New Roman" w:eastAsia="Times New Roman" w:hAnsi="Times New Roman" w:cs="Times New Roman"/>
          <w:sz w:val="24"/>
          <w:szCs w:val="24"/>
        </w:rPr>
        <w:t>Мульдарова</w:t>
      </w:r>
      <w:proofErr w:type="spellEnd"/>
      <w:r w:rsidRPr="009B7CEF">
        <w:rPr>
          <w:rFonts w:ascii="Times New Roman" w:eastAsia="Times New Roman" w:hAnsi="Times New Roman" w:cs="Times New Roman"/>
          <w:sz w:val="24"/>
          <w:szCs w:val="24"/>
        </w:rPr>
        <w:t xml:space="preserve"> С.Н.</w:t>
      </w:r>
    </w:p>
    <w:p w:rsidR="009B7CEF" w:rsidRDefault="009B7CEF" w:rsidP="009B7CEF">
      <w:pPr>
        <w:spacing w:after="0" w:line="240" w:lineRule="auto"/>
        <w:rPr>
          <w:rFonts w:ascii="Times New Roman" w:eastAsia="Times New Roman" w:hAnsi="Times New Roman" w:cs="Times New Roman"/>
          <w:b/>
          <w:i/>
          <w:sz w:val="24"/>
          <w:szCs w:val="24"/>
        </w:rPr>
      </w:pPr>
    </w:p>
    <w:p w:rsidR="009B7CEF" w:rsidRDefault="009B7CEF" w:rsidP="009B7CEF">
      <w:pPr>
        <w:spacing w:after="0" w:line="240" w:lineRule="auto"/>
        <w:rPr>
          <w:rFonts w:ascii="Times New Roman" w:eastAsia="Times New Roman" w:hAnsi="Times New Roman" w:cs="Times New Roman"/>
          <w:b/>
          <w:i/>
          <w:sz w:val="24"/>
          <w:szCs w:val="24"/>
        </w:rPr>
      </w:pPr>
    </w:p>
    <w:p w:rsidR="00237C24" w:rsidRDefault="00237C24" w:rsidP="009B7CEF">
      <w:pPr>
        <w:spacing w:after="0" w:line="240" w:lineRule="auto"/>
        <w:rPr>
          <w:rFonts w:ascii="Times New Roman" w:eastAsia="Times New Roman" w:hAnsi="Times New Roman" w:cs="Times New Roman"/>
          <w:b/>
          <w:i/>
          <w:sz w:val="24"/>
          <w:szCs w:val="24"/>
        </w:rPr>
      </w:pPr>
    </w:p>
    <w:p w:rsidR="00237C24" w:rsidRDefault="00237C24" w:rsidP="009B7CEF">
      <w:pPr>
        <w:spacing w:after="0" w:line="240" w:lineRule="auto"/>
        <w:rPr>
          <w:rFonts w:ascii="Times New Roman" w:eastAsia="Times New Roman" w:hAnsi="Times New Roman" w:cs="Times New Roman"/>
          <w:b/>
          <w:i/>
          <w:sz w:val="24"/>
          <w:szCs w:val="24"/>
        </w:rPr>
      </w:pPr>
    </w:p>
    <w:p w:rsidR="00237C24" w:rsidRDefault="00237C24" w:rsidP="009B7CEF">
      <w:pPr>
        <w:spacing w:after="0" w:line="240" w:lineRule="auto"/>
        <w:rPr>
          <w:rFonts w:ascii="Times New Roman" w:eastAsia="Times New Roman" w:hAnsi="Times New Roman" w:cs="Times New Roman"/>
          <w:b/>
          <w:i/>
          <w:sz w:val="24"/>
          <w:szCs w:val="24"/>
        </w:rPr>
      </w:pPr>
    </w:p>
    <w:p w:rsidR="00237C24" w:rsidRDefault="00237C24" w:rsidP="009B7CEF">
      <w:pPr>
        <w:spacing w:after="0" w:line="240" w:lineRule="auto"/>
        <w:rPr>
          <w:rFonts w:ascii="Times New Roman" w:eastAsia="Times New Roman" w:hAnsi="Times New Roman" w:cs="Times New Roman"/>
          <w:b/>
          <w:i/>
          <w:sz w:val="24"/>
          <w:szCs w:val="24"/>
        </w:rPr>
      </w:pPr>
    </w:p>
    <w:p w:rsidR="00237C24" w:rsidRDefault="00237C24" w:rsidP="009B7CEF">
      <w:pPr>
        <w:spacing w:after="0" w:line="240" w:lineRule="auto"/>
        <w:rPr>
          <w:rFonts w:ascii="Times New Roman" w:eastAsia="Times New Roman" w:hAnsi="Times New Roman" w:cs="Times New Roman"/>
          <w:b/>
          <w:i/>
          <w:sz w:val="24"/>
          <w:szCs w:val="24"/>
        </w:rPr>
      </w:pPr>
    </w:p>
    <w:p w:rsidR="00237C24" w:rsidRDefault="00237C24" w:rsidP="009B7CEF">
      <w:pPr>
        <w:spacing w:after="0" w:line="240" w:lineRule="auto"/>
        <w:rPr>
          <w:rFonts w:ascii="Times New Roman" w:eastAsia="Times New Roman" w:hAnsi="Times New Roman" w:cs="Times New Roman"/>
          <w:b/>
          <w:i/>
          <w:sz w:val="24"/>
          <w:szCs w:val="24"/>
        </w:rPr>
      </w:pPr>
    </w:p>
    <w:p w:rsidR="00237C24" w:rsidRDefault="00237C24" w:rsidP="009B7CEF">
      <w:pPr>
        <w:spacing w:after="0" w:line="240" w:lineRule="auto"/>
        <w:rPr>
          <w:rFonts w:ascii="Times New Roman" w:eastAsia="Times New Roman" w:hAnsi="Times New Roman" w:cs="Times New Roman"/>
          <w:b/>
          <w:i/>
          <w:sz w:val="24"/>
          <w:szCs w:val="24"/>
        </w:rPr>
      </w:pPr>
    </w:p>
    <w:p w:rsidR="00237C24" w:rsidRDefault="00237C24" w:rsidP="009B7CEF">
      <w:pPr>
        <w:spacing w:after="0" w:line="240" w:lineRule="auto"/>
        <w:rPr>
          <w:rFonts w:ascii="Times New Roman" w:eastAsia="Times New Roman" w:hAnsi="Times New Roman" w:cs="Times New Roman"/>
          <w:b/>
          <w:i/>
          <w:sz w:val="24"/>
          <w:szCs w:val="24"/>
        </w:rPr>
      </w:pPr>
    </w:p>
    <w:p w:rsidR="009B7CEF" w:rsidRPr="009B7CEF" w:rsidRDefault="009B7CEF" w:rsidP="009B7CEF">
      <w:pPr>
        <w:spacing w:after="0" w:line="240" w:lineRule="auto"/>
        <w:rPr>
          <w:rFonts w:ascii="Times New Roman" w:eastAsia="Times New Roman" w:hAnsi="Times New Roman" w:cs="Times New Roman"/>
          <w:b/>
          <w:i/>
          <w:sz w:val="24"/>
          <w:szCs w:val="24"/>
        </w:rPr>
      </w:pPr>
      <w:r w:rsidRPr="009B7CEF">
        <w:rPr>
          <w:rFonts w:ascii="Times New Roman" w:eastAsia="Times New Roman" w:hAnsi="Times New Roman" w:cs="Times New Roman"/>
          <w:b/>
          <w:i/>
          <w:sz w:val="24"/>
          <w:szCs w:val="24"/>
        </w:rPr>
        <w:lastRenderedPageBreak/>
        <w:t xml:space="preserve">Отчет о проведения </w:t>
      </w:r>
      <w:r w:rsidRPr="009B7CEF">
        <w:rPr>
          <w:rFonts w:ascii="Times New Roman" w:eastAsia="Times New Roman" w:hAnsi="Times New Roman" w:cs="Times New Roman"/>
          <w:b/>
          <w:i/>
          <w:color w:val="000000"/>
          <w:sz w:val="24"/>
          <w:szCs w:val="24"/>
          <w:shd w:val="clear" w:color="auto" w:fill="FFFFFF"/>
        </w:rPr>
        <w:t>мероприятий Декады науки (с 17 по 27 января 2022года)</w:t>
      </w:r>
    </w:p>
    <w:p w:rsidR="009B7CEF" w:rsidRPr="009B7CEF" w:rsidRDefault="009B7CEF" w:rsidP="009B7CEF">
      <w:pPr>
        <w:spacing w:after="0" w:line="240" w:lineRule="auto"/>
        <w:rPr>
          <w:rFonts w:ascii="Times New Roman" w:eastAsia="Times New Roman" w:hAnsi="Times New Roman" w:cs="Times New Roman"/>
          <w:color w:val="000000"/>
          <w:sz w:val="24"/>
          <w:szCs w:val="24"/>
          <w:shd w:val="clear" w:color="auto" w:fill="FFFFFF"/>
        </w:rPr>
      </w:pPr>
    </w:p>
    <w:tbl>
      <w:tblPr>
        <w:tblStyle w:val="3"/>
        <w:tblW w:w="0" w:type="auto"/>
        <w:tblInd w:w="-572" w:type="dxa"/>
        <w:tblLayout w:type="fixed"/>
        <w:tblLook w:val="04A0" w:firstRow="1" w:lastRow="0" w:firstColumn="1" w:lastColumn="0" w:noHBand="0" w:noVBand="1"/>
      </w:tblPr>
      <w:tblGrid>
        <w:gridCol w:w="418"/>
        <w:gridCol w:w="1707"/>
        <w:gridCol w:w="2553"/>
        <w:gridCol w:w="1559"/>
        <w:gridCol w:w="993"/>
        <w:gridCol w:w="2687"/>
      </w:tblGrid>
      <w:tr w:rsidR="009B7CEF" w:rsidRPr="009B7CEF" w:rsidTr="009B7CEF">
        <w:tc>
          <w:tcPr>
            <w:tcW w:w="418" w:type="dxa"/>
            <w:hideMark/>
          </w:tcPr>
          <w:p w:rsidR="009B7CEF" w:rsidRPr="009B7CEF" w:rsidRDefault="009B7CEF" w:rsidP="009B7CEF">
            <w:pPr>
              <w:jc w:val="center"/>
              <w:rPr>
                <w:rFonts w:ascii="Times New Roman" w:hAnsi="Times New Roman"/>
                <w:i/>
                <w:sz w:val="24"/>
                <w:szCs w:val="24"/>
              </w:rPr>
            </w:pPr>
            <w:r w:rsidRPr="009B7CEF">
              <w:rPr>
                <w:rFonts w:ascii="Times New Roman" w:hAnsi="Times New Roman"/>
                <w:i/>
                <w:sz w:val="24"/>
                <w:szCs w:val="24"/>
              </w:rPr>
              <w:t>№</w:t>
            </w:r>
          </w:p>
        </w:tc>
        <w:tc>
          <w:tcPr>
            <w:tcW w:w="1707" w:type="dxa"/>
            <w:hideMark/>
          </w:tcPr>
          <w:p w:rsidR="009B7CEF" w:rsidRPr="009B7CEF" w:rsidRDefault="009B7CEF" w:rsidP="009B7CEF">
            <w:pPr>
              <w:jc w:val="center"/>
              <w:rPr>
                <w:rFonts w:ascii="Times New Roman" w:hAnsi="Times New Roman"/>
                <w:i/>
                <w:sz w:val="24"/>
                <w:szCs w:val="24"/>
              </w:rPr>
            </w:pPr>
            <w:r w:rsidRPr="009B7CEF">
              <w:rPr>
                <w:rFonts w:ascii="Times New Roman" w:hAnsi="Times New Roman"/>
                <w:i/>
                <w:sz w:val="24"/>
                <w:szCs w:val="24"/>
              </w:rPr>
              <w:t>Предмет</w:t>
            </w:r>
          </w:p>
        </w:tc>
        <w:tc>
          <w:tcPr>
            <w:tcW w:w="2553" w:type="dxa"/>
            <w:hideMark/>
          </w:tcPr>
          <w:p w:rsidR="009B7CEF" w:rsidRPr="009B7CEF" w:rsidRDefault="009B7CEF" w:rsidP="009B7CEF">
            <w:pPr>
              <w:jc w:val="center"/>
              <w:rPr>
                <w:rFonts w:ascii="Times New Roman" w:hAnsi="Times New Roman"/>
                <w:i/>
                <w:sz w:val="24"/>
                <w:szCs w:val="24"/>
              </w:rPr>
            </w:pPr>
            <w:r w:rsidRPr="009B7CEF">
              <w:rPr>
                <w:rFonts w:ascii="Times New Roman" w:hAnsi="Times New Roman"/>
                <w:i/>
                <w:sz w:val="24"/>
                <w:szCs w:val="24"/>
              </w:rPr>
              <w:t>Мероприятие</w:t>
            </w:r>
          </w:p>
        </w:tc>
        <w:tc>
          <w:tcPr>
            <w:tcW w:w="1559" w:type="dxa"/>
            <w:hideMark/>
          </w:tcPr>
          <w:p w:rsidR="009B7CEF" w:rsidRPr="009B7CEF" w:rsidRDefault="009B7CEF" w:rsidP="009B7CEF">
            <w:pPr>
              <w:jc w:val="center"/>
              <w:rPr>
                <w:rFonts w:ascii="Times New Roman" w:hAnsi="Times New Roman"/>
                <w:i/>
                <w:sz w:val="24"/>
                <w:szCs w:val="24"/>
              </w:rPr>
            </w:pPr>
            <w:r w:rsidRPr="009B7CEF">
              <w:rPr>
                <w:rFonts w:ascii="Times New Roman" w:hAnsi="Times New Roman"/>
                <w:i/>
                <w:sz w:val="24"/>
                <w:szCs w:val="24"/>
              </w:rPr>
              <w:t>Дата проведения</w:t>
            </w:r>
          </w:p>
        </w:tc>
        <w:tc>
          <w:tcPr>
            <w:tcW w:w="993" w:type="dxa"/>
            <w:hideMark/>
          </w:tcPr>
          <w:p w:rsidR="009B7CEF" w:rsidRPr="009B7CEF" w:rsidRDefault="009B7CEF" w:rsidP="009B7CEF">
            <w:pPr>
              <w:jc w:val="center"/>
              <w:rPr>
                <w:rFonts w:ascii="Times New Roman" w:hAnsi="Times New Roman"/>
                <w:i/>
                <w:sz w:val="24"/>
                <w:szCs w:val="24"/>
              </w:rPr>
            </w:pPr>
            <w:r w:rsidRPr="009B7CEF">
              <w:rPr>
                <w:rFonts w:ascii="Times New Roman" w:hAnsi="Times New Roman"/>
                <w:i/>
                <w:sz w:val="24"/>
                <w:szCs w:val="24"/>
              </w:rPr>
              <w:t>Класс</w:t>
            </w:r>
          </w:p>
        </w:tc>
        <w:tc>
          <w:tcPr>
            <w:tcW w:w="2687" w:type="dxa"/>
            <w:hideMark/>
          </w:tcPr>
          <w:p w:rsidR="009B7CEF" w:rsidRPr="009B7CEF" w:rsidRDefault="009B7CEF" w:rsidP="009B7CEF">
            <w:pPr>
              <w:jc w:val="center"/>
              <w:rPr>
                <w:rFonts w:ascii="Times New Roman" w:hAnsi="Times New Roman"/>
                <w:i/>
                <w:sz w:val="24"/>
                <w:szCs w:val="24"/>
              </w:rPr>
            </w:pPr>
            <w:r w:rsidRPr="009B7CEF">
              <w:rPr>
                <w:rFonts w:ascii="Times New Roman" w:hAnsi="Times New Roman"/>
                <w:i/>
                <w:sz w:val="24"/>
                <w:szCs w:val="24"/>
              </w:rPr>
              <w:t xml:space="preserve">Ответственный </w:t>
            </w:r>
          </w:p>
        </w:tc>
      </w:tr>
      <w:tr w:rsidR="009B7CEF" w:rsidRPr="009B7CEF" w:rsidTr="009B7CEF">
        <w:tc>
          <w:tcPr>
            <w:tcW w:w="418"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1</w:t>
            </w:r>
          </w:p>
        </w:tc>
        <w:tc>
          <w:tcPr>
            <w:tcW w:w="1707"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Математика </w:t>
            </w:r>
          </w:p>
        </w:tc>
        <w:tc>
          <w:tcPr>
            <w:tcW w:w="2553"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Открытый урок на тему: «Вынесение общего множителя за скобки»</w:t>
            </w:r>
          </w:p>
        </w:tc>
        <w:tc>
          <w:tcPr>
            <w:tcW w:w="1559"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22.01.22г</w:t>
            </w:r>
          </w:p>
        </w:tc>
        <w:tc>
          <w:tcPr>
            <w:tcW w:w="993"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7</w:t>
            </w:r>
          </w:p>
        </w:tc>
        <w:tc>
          <w:tcPr>
            <w:tcW w:w="2687" w:type="dxa"/>
            <w:hideMark/>
          </w:tcPr>
          <w:p w:rsidR="009B7CEF" w:rsidRPr="009B7CEF" w:rsidRDefault="009B7CEF" w:rsidP="009B7CEF">
            <w:pPr>
              <w:rPr>
                <w:rFonts w:ascii="Times New Roman" w:hAnsi="Times New Roman"/>
                <w:sz w:val="24"/>
                <w:szCs w:val="24"/>
              </w:rPr>
            </w:pPr>
            <w:proofErr w:type="spellStart"/>
            <w:r w:rsidRPr="009B7CEF">
              <w:rPr>
                <w:rFonts w:ascii="Times New Roman" w:hAnsi="Times New Roman"/>
                <w:sz w:val="24"/>
                <w:szCs w:val="24"/>
              </w:rPr>
              <w:t>Абубакарова</w:t>
            </w:r>
            <w:proofErr w:type="spellEnd"/>
            <w:r w:rsidRPr="009B7CEF">
              <w:rPr>
                <w:rFonts w:ascii="Times New Roman" w:hAnsi="Times New Roman"/>
                <w:sz w:val="24"/>
                <w:szCs w:val="24"/>
              </w:rPr>
              <w:t xml:space="preserve"> Х.М. </w:t>
            </w:r>
          </w:p>
        </w:tc>
      </w:tr>
      <w:tr w:rsidR="009B7CEF" w:rsidRPr="009B7CEF" w:rsidTr="009B7CEF">
        <w:tc>
          <w:tcPr>
            <w:tcW w:w="418"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2</w:t>
            </w:r>
          </w:p>
        </w:tc>
        <w:tc>
          <w:tcPr>
            <w:tcW w:w="1707"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Физика </w:t>
            </w:r>
          </w:p>
        </w:tc>
        <w:tc>
          <w:tcPr>
            <w:tcW w:w="2553"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«Насыщенный пар, Давление насыщенного пара»</w:t>
            </w:r>
          </w:p>
        </w:tc>
        <w:tc>
          <w:tcPr>
            <w:tcW w:w="1559"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25.01.22г</w:t>
            </w:r>
          </w:p>
        </w:tc>
        <w:tc>
          <w:tcPr>
            <w:tcW w:w="993"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10</w:t>
            </w:r>
          </w:p>
        </w:tc>
        <w:tc>
          <w:tcPr>
            <w:tcW w:w="2687" w:type="dxa"/>
            <w:hideMark/>
          </w:tcPr>
          <w:p w:rsidR="009B7CEF" w:rsidRPr="009B7CEF" w:rsidRDefault="009B7CEF" w:rsidP="009B7CEF">
            <w:pPr>
              <w:rPr>
                <w:rFonts w:ascii="Times New Roman" w:hAnsi="Times New Roman"/>
                <w:sz w:val="24"/>
                <w:szCs w:val="24"/>
              </w:rPr>
            </w:pPr>
            <w:proofErr w:type="spellStart"/>
            <w:r w:rsidRPr="009B7CEF">
              <w:rPr>
                <w:rFonts w:ascii="Times New Roman" w:hAnsi="Times New Roman"/>
                <w:sz w:val="24"/>
                <w:szCs w:val="24"/>
              </w:rPr>
              <w:t>Дибирова</w:t>
            </w:r>
            <w:proofErr w:type="spellEnd"/>
            <w:r w:rsidRPr="009B7CEF">
              <w:rPr>
                <w:rFonts w:ascii="Times New Roman" w:hAnsi="Times New Roman"/>
                <w:sz w:val="24"/>
                <w:szCs w:val="24"/>
              </w:rPr>
              <w:t xml:space="preserve"> М.М.</w:t>
            </w:r>
          </w:p>
          <w:p w:rsidR="009B7CEF" w:rsidRPr="009B7CEF" w:rsidRDefault="00C945EF" w:rsidP="009B7CEF">
            <w:pPr>
              <w:rPr>
                <w:rFonts w:ascii="Times New Roman" w:hAnsi="Times New Roman"/>
                <w:sz w:val="24"/>
                <w:szCs w:val="24"/>
              </w:rPr>
            </w:pPr>
            <w:hyperlink r:id="rId5" w:history="1">
              <w:r w:rsidR="009B7CEF" w:rsidRPr="009B7CEF">
                <w:rPr>
                  <w:rFonts w:ascii="Times New Roman" w:hAnsi="Times New Roman"/>
                  <w:color w:val="0563C1"/>
                  <w:sz w:val="24"/>
                  <w:szCs w:val="24"/>
                  <w:u w:val="single"/>
                </w:rPr>
                <w:t>https://gadar.dagestanschool.ru/site/pub?id=732</w:t>
              </w:r>
            </w:hyperlink>
            <w:r w:rsidR="009B7CEF" w:rsidRPr="009B7CEF">
              <w:rPr>
                <w:rFonts w:ascii="Times New Roman" w:hAnsi="Times New Roman"/>
                <w:sz w:val="24"/>
                <w:szCs w:val="24"/>
              </w:rPr>
              <w:t xml:space="preserve"> </w:t>
            </w:r>
          </w:p>
        </w:tc>
      </w:tr>
      <w:tr w:rsidR="009B7CEF" w:rsidRPr="009B7CEF" w:rsidTr="009B7CEF">
        <w:tc>
          <w:tcPr>
            <w:tcW w:w="418"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3</w:t>
            </w:r>
          </w:p>
        </w:tc>
        <w:tc>
          <w:tcPr>
            <w:tcW w:w="1707"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Русский язык и литература</w:t>
            </w:r>
          </w:p>
        </w:tc>
        <w:tc>
          <w:tcPr>
            <w:tcW w:w="2553"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Открытый урок на тему: «После бала» </w:t>
            </w:r>
            <w:proofErr w:type="spellStart"/>
            <w:r w:rsidRPr="009B7CEF">
              <w:rPr>
                <w:rFonts w:ascii="Times New Roman" w:hAnsi="Times New Roman"/>
                <w:sz w:val="24"/>
                <w:szCs w:val="24"/>
              </w:rPr>
              <w:t>Л.Н.Толстой</w:t>
            </w:r>
            <w:proofErr w:type="spellEnd"/>
          </w:p>
        </w:tc>
        <w:tc>
          <w:tcPr>
            <w:tcW w:w="1559"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21.01.22г</w:t>
            </w:r>
          </w:p>
        </w:tc>
        <w:tc>
          <w:tcPr>
            <w:tcW w:w="993"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8</w:t>
            </w:r>
          </w:p>
        </w:tc>
        <w:tc>
          <w:tcPr>
            <w:tcW w:w="2687" w:type="dxa"/>
            <w:hideMark/>
          </w:tcPr>
          <w:p w:rsidR="009B7CEF" w:rsidRPr="009B7CEF" w:rsidRDefault="009B7CEF" w:rsidP="009B7CEF">
            <w:pPr>
              <w:rPr>
                <w:rFonts w:ascii="Times New Roman" w:hAnsi="Times New Roman"/>
                <w:sz w:val="24"/>
                <w:szCs w:val="24"/>
              </w:rPr>
            </w:pPr>
            <w:proofErr w:type="spellStart"/>
            <w:r w:rsidRPr="009B7CEF">
              <w:rPr>
                <w:rFonts w:ascii="Times New Roman" w:hAnsi="Times New Roman"/>
                <w:sz w:val="24"/>
                <w:szCs w:val="24"/>
              </w:rPr>
              <w:t>Алимагомедова</w:t>
            </w:r>
            <w:proofErr w:type="spellEnd"/>
            <w:r w:rsidRPr="009B7CEF">
              <w:rPr>
                <w:rFonts w:ascii="Times New Roman" w:hAnsi="Times New Roman"/>
                <w:sz w:val="24"/>
                <w:szCs w:val="24"/>
              </w:rPr>
              <w:t xml:space="preserve"> А.А.</w:t>
            </w:r>
          </w:p>
          <w:p w:rsidR="009B7CEF" w:rsidRPr="009B7CEF" w:rsidRDefault="00C945EF" w:rsidP="009B7CEF">
            <w:pPr>
              <w:rPr>
                <w:rFonts w:ascii="Times New Roman" w:hAnsi="Times New Roman"/>
                <w:sz w:val="24"/>
                <w:szCs w:val="24"/>
              </w:rPr>
            </w:pPr>
            <w:hyperlink r:id="rId6" w:history="1">
              <w:r w:rsidR="009B7CEF" w:rsidRPr="009B7CEF">
                <w:rPr>
                  <w:rFonts w:ascii="Times New Roman" w:hAnsi="Times New Roman"/>
                  <w:color w:val="0563C1"/>
                  <w:sz w:val="24"/>
                  <w:szCs w:val="24"/>
                  <w:u w:val="single"/>
                </w:rPr>
                <w:t>https://gadar.dagestanschool.ru/site/pub?id=729</w:t>
              </w:r>
            </w:hyperlink>
            <w:r w:rsidR="009B7CEF" w:rsidRPr="009B7CEF">
              <w:rPr>
                <w:rFonts w:ascii="Times New Roman" w:hAnsi="Times New Roman"/>
                <w:sz w:val="24"/>
                <w:szCs w:val="24"/>
              </w:rPr>
              <w:t xml:space="preserve"> </w:t>
            </w:r>
          </w:p>
        </w:tc>
      </w:tr>
      <w:tr w:rsidR="009B7CEF" w:rsidRPr="009B7CEF" w:rsidTr="009B7CEF">
        <w:tc>
          <w:tcPr>
            <w:tcW w:w="418"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4</w:t>
            </w:r>
          </w:p>
        </w:tc>
        <w:tc>
          <w:tcPr>
            <w:tcW w:w="1707"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Химия </w:t>
            </w:r>
          </w:p>
        </w:tc>
        <w:tc>
          <w:tcPr>
            <w:tcW w:w="2553"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Открытый урок на тему: «Простые вещества»</w:t>
            </w:r>
          </w:p>
        </w:tc>
        <w:tc>
          <w:tcPr>
            <w:tcW w:w="1559"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25.09.22г</w:t>
            </w:r>
          </w:p>
        </w:tc>
        <w:tc>
          <w:tcPr>
            <w:tcW w:w="993"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8</w:t>
            </w:r>
          </w:p>
        </w:tc>
        <w:tc>
          <w:tcPr>
            <w:tcW w:w="2687" w:type="dxa"/>
            <w:hideMark/>
          </w:tcPr>
          <w:p w:rsidR="009B7CEF" w:rsidRPr="009B7CEF" w:rsidRDefault="009B7CEF" w:rsidP="009B7CEF">
            <w:pPr>
              <w:rPr>
                <w:rFonts w:ascii="Times New Roman" w:hAnsi="Times New Roman"/>
                <w:sz w:val="24"/>
                <w:szCs w:val="24"/>
              </w:rPr>
            </w:pPr>
            <w:proofErr w:type="spellStart"/>
            <w:r w:rsidRPr="009B7CEF">
              <w:rPr>
                <w:rFonts w:ascii="Times New Roman" w:hAnsi="Times New Roman"/>
                <w:sz w:val="24"/>
                <w:szCs w:val="24"/>
              </w:rPr>
              <w:t>Алиасадова</w:t>
            </w:r>
            <w:proofErr w:type="spellEnd"/>
            <w:r w:rsidRPr="009B7CEF">
              <w:rPr>
                <w:rFonts w:ascii="Times New Roman" w:hAnsi="Times New Roman"/>
                <w:sz w:val="24"/>
                <w:szCs w:val="24"/>
              </w:rPr>
              <w:t xml:space="preserve"> М.А.</w:t>
            </w:r>
          </w:p>
          <w:p w:rsidR="009B7CEF" w:rsidRPr="009B7CEF" w:rsidRDefault="00C945EF" w:rsidP="009B7CEF">
            <w:pPr>
              <w:rPr>
                <w:rFonts w:ascii="Times New Roman" w:hAnsi="Times New Roman"/>
                <w:sz w:val="24"/>
                <w:szCs w:val="24"/>
              </w:rPr>
            </w:pPr>
            <w:hyperlink r:id="rId7" w:history="1">
              <w:r w:rsidR="009B7CEF" w:rsidRPr="009B7CEF">
                <w:rPr>
                  <w:rFonts w:ascii="Times New Roman" w:hAnsi="Times New Roman"/>
                  <w:color w:val="0563C1"/>
                  <w:sz w:val="24"/>
                  <w:szCs w:val="24"/>
                  <w:u w:val="single"/>
                </w:rPr>
                <w:t>https://gadar.dagestanschool.ru/site/pub?id=730</w:t>
              </w:r>
            </w:hyperlink>
            <w:r w:rsidR="009B7CEF" w:rsidRPr="009B7CEF">
              <w:rPr>
                <w:rFonts w:ascii="Times New Roman" w:hAnsi="Times New Roman"/>
                <w:sz w:val="24"/>
                <w:szCs w:val="24"/>
              </w:rPr>
              <w:t xml:space="preserve"> </w:t>
            </w:r>
          </w:p>
        </w:tc>
      </w:tr>
      <w:tr w:rsidR="009B7CEF" w:rsidRPr="009B7CEF" w:rsidTr="009B7CEF">
        <w:tc>
          <w:tcPr>
            <w:tcW w:w="418"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5</w:t>
            </w:r>
          </w:p>
        </w:tc>
        <w:tc>
          <w:tcPr>
            <w:tcW w:w="1707"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Биология </w:t>
            </w:r>
          </w:p>
        </w:tc>
        <w:tc>
          <w:tcPr>
            <w:tcW w:w="2553"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Открытый урок на тему: «Строение и работа сердца» </w:t>
            </w:r>
          </w:p>
        </w:tc>
        <w:tc>
          <w:tcPr>
            <w:tcW w:w="1559"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19.01.22г</w:t>
            </w:r>
          </w:p>
        </w:tc>
        <w:tc>
          <w:tcPr>
            <w:tcW w:w="993"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8</w:t>
            </w:r>
          </w:p>
        </w:tc>
        <w:tc>
          <w:tcPr>
            <w:tcW w:w="2687" w:type="dxa"/>
            <w:hideMark/>
          </w:tcPr>
          <w:p w:rsidR="009B7CEF" w:rsidRPr="009B7CEF" w:rsidRDefault="009B7CEF" w:rsidP="009B7CEF">
            <w:pPr>
              <w:rPr>
                <w:rFonts w:ascii="Times New Roman" w:hAnsi="Times New Roman"/>
                <w:sz w:val="24"/>
                <w:szCs w:val="24"/>
              </w:rPr>
            </w:pPr>
            <w:proofErr w:type="spellStart"/>
            <w:r w:rsidRPr="009B7CEF">
              <w:rPr>
                <w:rFonts w:ascii="Times New Roman" w:hAnsi="Times New Roman"/>
                <w:sz w:val="24"/>
                <w:szCs w:val="24"/>
              </w:rPr>
              <w:t>Муртазалиева</w:t>
            </w:r>
            <w:proofErr w:type="spellEnd"/>
            <w:r w:rsidRPr="009B7CEF">
              <w:rPr>
                <w:rFonts w:ascii="Times New Roman" w:hAnsi="Times New Roman"/>
                <w:sz w:val="24"/>
                <w:szCs w:val="24"/>
              </w:rPr>
              <w:t xml:space="preserve"> М.А.</w:t>
            </w:r>
          </w:p>
          <w:p w:rsidR="009B7CEF" w:rsidRPr="009B7CEF" w:rsidRDefault="00C945EF" w:rsidP="009B7CEF">
            <w:pPr>
              <w:rPr>
                <w:rFonts w:ascii="Times New Roman" w:hAnsi="Times New Roman"/>
                <w:sz w:val="24"/>
                <w:szCs w:val="24"/>
              </w:rPr>
            </w:pPr>
            <w:hyperlink r:id="rId8" w:history="1">
              <w:r w:rsidR="009B7CEF" w:rsidRPr="009B7CEF">
                <w:rPr>
                  <w:rFonts w:ascii="Times New Roman" w:hAnsi="Times New Roman"/>
                  <w:color w:val="0563C1"/>
                  <w:sz w:val="24"/>
                  <w:szCs w:val="24"/>
                  <w:u w:val="single"/>
                </w:rPr>
                <w:t>https://gadar.dagestanschool.ru/site/pub?id=725</w:t>
              </w:r>
            </w:hyperlink>
            <w:r w:rsidR="009B7CEF" w:rsidRPr="009B7CEF">
              <w:rPr>
                <w:rFonts w:ascii="Times New Roman" w:hAnsi="Times New Roman"/>
                <w:sz w:val="24"/>
                <w:szCs w:val="24"/>
              </w:rPr>
              <w:t xml:space="preserve"> </w:t>
            </w:r>
          </w:p>
        </w:tc>
      </w:tr>
      <w:tr w:rsidR="009B7CEF" w:rsidRPr="009B7CEF" w:rsidTr="009B7CEF">
        <w:tc>
          <w:tcPr>
            <w:tcW w:w="418"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6</w:t>
            </w:r>
          </w:p>
        </w:tc>
        <w:tc>
          <w:tcPr>
            <w:tcW w:w="1707"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История и обществознание </w:t>
            </w:r>
          </w:p>
        </w:tc>
        <w:tc>
          <w:tcPr>
            <w:tcW w:w="2553"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Открытый урок на тему: «Древние люди на территории современной России»</w:t>
            </w:r>
          </w:p>
        </w:tc>
        <w:tc>
          <w:tcPr>
            <w:tcW w:w="1559"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20.01.22г</w:t>
            </w:r>
          </w:p>
        </w:tc>
        <w:tc>
          <w:tcPr>
            <w:tcW w:w="993"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6</w:t>
            </w:r>
          </w:p>
        </w:tc>
        <w:tc>
          <w:tcPr>
            <w:tcW w:w="2687" w:type="dxa"/>
            <w:hideMark/>
          </w:tcPr>
          <w:p w:rsidR="009B7CEF" w:rsidRPr="009B7CEF" w:rsidRDefault="009B7CEF" w:rsidP="009B7CEF">
            <w:pPr>
              <w:rPr>
                <w:rFonts w:ascii="Times New Roman" w:hAnsi="Times New Roman"/>
                <w:sz w:val="24"/>
                <w:szCs w:val="24"/>
              </w:rPr>
            </w:pPr>
            <w:proofErr w:type="spellStart"/>
            <w:r w:rsidRPr="009B7CEF">
              <w:rPr>
                <w:rFonts w:ascii="Times New Roman" w:hAnsi="Times New Roman"/>
                <w:sz w:val="24"/>
                <w:szCs w:val="24"/>
              </w:rPr>
              <w:t>Нажмудинова</w:t>
            </w:r>
            <w:proofErr w:type="spellEnd"/>
            <w:r w:rsidRPr="009B7CEF">
              <w:rPr>
                <w:rFonts w:ascii="Times New Roman" w:hAnsi="Times New Roman"/>
                <w:sz w:val="24"/>
                <w:szCs w:val="24"/>
              </w:rPr>
              <w:t xml:space="preserve"> А.М.</w:t>
            </w:r>
          </w:p>
          <w:p w:rsidR="009B7CEF" w:rsidRPr="009B7CEF" w:rsidRDefault="00C945EF" w:rsidP="009B7CEF">
            <w:pPr>
              <w:rPr>
                <w:rFonts w:ascii="Times New Roman" w:hAnsi="Times New Roman"/>
                <w:sz w:val="24"/>
                <w:szCs w:val="24"/>
              </w:rPr>
            </w:pPr>
            <w:hyperlink r:id="rId9" w:history="1">
              <w:r w:rsidR="009B7CEF" w:rsidRPr="009B7CEF">
                <w:rPr>
                  <w:rFonts w:ascii="Times New Roman" w:hAnsi="Times New Roman"/>
                  <w:color w:val="0563C1"/>
                  <w:sz w:val="24"/>
                  <w:szCs w:val="24"/>
                  <w:u w:val="single"/>
                </w:rPr>
                <w:t>https://gadar.dagestanschool.ru/site/pub?id=727</w:t>
              </w:r>
            </w:hyperlink>
            <w:r w:rsidR="009B7CEF" w:rsidRPr="009B7CEF">
              <w:rPr>
                <w:rFonts w:ascii="Times New Roman" w:hAnsi="Times New Roman"/>
                <w:sz w:val="24"/>
                <w:szCs w:val="24"/>
              </w:rPr>
              <w:t xml:space="preserve"> </w:t>
            </w:r>
          </w:p>
        </w:tc>
      </w:tr>
      <w:tr w:rsidR="009B7CEF" w:rsidRPr="009B7CEF" w:rsidTr="009B7CEF">
        <w:tc>
          <w:tcPr>
            <w:tcW w:w="418"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7</w:t>
            </w:r>
          </w:p>
        </w:tc>
        <w:tc>
          <w:tcPr>
            <w:tcW w:w="1707"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География </w:t>
            </w:r>
          </w:p>
        </w:tc>
        <w:tc>
          <w:tcPr>
            <w:tcW w:w="2553"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Открытый урок на тему: «Байкал-жемчужина России»</w:t>
            </w:r>
          </w:p>
        </w:tc>
        <w:tc>
          <w:tcPr>
            <w:tcW w:w="1559"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21.01.22г</w:t>
            </w:r>
          </w:p>
        </w:tc>
        <w:tc>
          <w:tcPr>
            <w:tcW w:w="993"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8-9</w:t>
            </w:r>
          </w:p>
        </w:tc>
        <w:tc>
          <w:tcPr>
            <w:tcW w:w="2687" w:type="dxa"/>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Алиева М.С. </w:t>
            </w:r>
          </w:p>
          <w:p w:rsidR="009B7CEF" w:rsidRPr="009B7CEF" w:rsidRDefault="00C945EF" w:rsidP="009B7CEF">
            <w:pPr>
              <w:rPr>
                <w:rFonts w:ascii="Times New Roman" w:hAnsi="Times New Roman"/>
                <w:sz w:val="24"/>
                <w:szCs w:val="24"/>
              </w:rPr>
            </w:pPr>
            <w:hyperlink r:id="rId10" w:history="1">
              <w:r w:rsidR="009B7CEF" w:rsidRPr="009B7CEF">
                <w:rPr>
                  <w:rFonts w:ascii="Times New Roman" w:hAnsi="Times New Roman"/>
                  <w:color w:val="0563C1"/>
                  <w:sz w:val="24"/>
                  <w:szCs w:val="24"/>
                  <w:u w:val="single"/>
                </w:rPr>
                <w:t>https://gadar.dagestanschool.ru/site/pub?id=728</w:t>
              </w:r>
            </w:hyperlink>
            <w:r w:rsidR="009B7CEF" w:rsidRPr="009B7CEF">
              <w:rPr>
                <w:rFonts w:ascii="Times New Roman" w:hAnsi="Times New Roman"/>
                <w:sz w:val="24"/>
                <w:szCs w:val="24"/>
              </w:rPr>
              <w:t xml:space="preserve">  </w:t>
            </w:r>
          </w:p>
          <w:p w:rsidR="009B7CEF" w:rsidRPr="009B7CEF" w:rsidRDefault="009B7CEF" w:rsidP="009B7CEF">
            <w:pPr>
              <w:rPr>
                <w:rFonts w:ascii="Times New Roman" w:hAnsi="Times New Roman"/>
                <w:sz w:val="24"/>
                <w:szCs w:val="24"/>
              </w:rPr>
            </w:pPr>
          </w:p>
        </w:tc>
      </w:tr>
      <w:tr w:rsidR="009B7CEF" w:rsidRPr="009B7CEF" w:rsidTr="009B7CEF">
        <w:tc>
          <w:tcPr>
            <w:tcW w:w="418"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8</w:t>
            </w:r>
          </w:p>
        </w:tc>
        <w:tc>
          <w:tcPr>
            <w:tcW w:w="1707"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Родные языки</w:t>
            </w:r>
          </w:p>
        </w:tc>
        <w:tc>
          <w:tcPr>
            <w:tcW w:w="2553"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 xml:space="preserve">Открытый урок развивающего типа-защита рефератов. «Г1елмуялъе </w:t>
            </w:r>
            <w:proofErr w:type="spellStart"/>
            <w:r w:rsidRPr="009B7CEF">
              <w:rPr>
                <w:rFonts w:ascii="Times New Roman" w:hAnsi="Times New Roman"/>
                <w:sz w:val="24"/>
                <w:szCs w:val="24"/>
              </w:rPr>
              <w:t>кьураб</w:t>
            </w:r>
            <w:proofErr w:type="spellEnd"/>
            <w:r w:rsidRPr="009B7CEF">
              <w:rPr>
                <w:rFonts w:ascii="Times New Roman" w:hAnsi="Times New Roman"/>
                <w:sz w:val="24"/>
                <w:szCs w:val="24"/>
              </w:rPr>
              <w:t xml:space="preserve"> г1умру» </w:t>
            </w:r>
            <w:proofErr w:type="spellStart"/>
            <w:r w:rsidRPr="009B7CEF">
              <w:rPr>
                <w:rFonts w:ascii="Times New Roman" w:hAnsi="Times New Roman"/>
                <w:sz w:val="24"/>
                <w:szCs w:val="24"/>
              </w:rPr>
              <w:t>Б.Малачиханов</w:t>
            </w:r>
            <w:proofErr w:type="spellEnd"/>
            <w:r w:rsidRPr="009B7CEF">
              <w:rPr>
                <w:rFonts w:ascii="Times New Roman" w:hAnsi="Times New Roman"/>
                <w:sz w:val="24"/>
                <w:szCs w:val="24"/>
              </w:rPr>
              <w:t xml:space="preserve">, </w:t>
            </w:r>
            <w:proofErr w:type="spellStart"/>
            <w:r w:rsidRPr="009B7CEF">
              <w:rPr>
                <w:rFonts w:ascii="Times New Roman" w:hAnsi="Times New Roman"/>
                <w:sz w:val="24"/>
                <w:szCs w:val="24"/>
              </w:rPr>
              <w:t>Ш.Алиев</w:t>
            </w:r>
            <w:proofErr w:type="spellEnd"/>
            <w:r w:rsidRPr="009B7CEF">
              <w:rPr>
                <w:rFonts w:ascii="Times New Roman" w:hAnsi="Times New Roman"/>
                <w:sz w:val="24"/>
                <w:szCs w:val="24"/>
              </w:rPr>
              <w:t>.</w:t>
            </w:r>
          </w:p>
        </w:tc>
        <w:tc>
          <w:tcPr>
            <w:tcW w:w="1559"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27.01.22г</w:t>
            </w:r>
          </w:p>
        </w:tc>
        <w:tc>
          <w:tcPr>
            <w:tcW w:w="993" w:type="dxa"/>
            <w:hideMark/>
          </w:tcPr>
          <w:p w:rsidR="009B7CEF" w:rsidRPr="009B7CEF" w:rsidRDefault="009B7CEF" w:rsidP="009B7CEF">
            <w:pPr>
              <w:jc w:val="center"/>
              <w:rPr>
                <w:rFonts w:ascii="Times New Roman" w:hAnsi="Times New Roman"/>
                <w:sz w:val="24"/>
                <w:szCs w:val="24"/>
              </w:rPr>
            </w:pPr>
            <w:r w:rsidRPr="009B7CEF">
              <w:rPr>
                <w:rFonts w:ascii="Times New Roman" w:hAnsi="Times New Roman"/>
                <w:sz w:val="24"/>
                <w:szCs w:val="24"/>
              </w:rPr>
              <w:t>8</w:t>
            </w:r>
          </w:p>
        </w:tc>
        <w:tc>
          <w:tcPr>
            <w:tcW w:w="2687" w:type="dxa"/>
            <w:hideMark/>
          </w:tcPr>
          <w:p w:rsidR="009B7CEF" w:rsidRPr="009B7CEF" w:rsidRDefault="009B7CEF" w:rsidP="009B7CEF">
            <w:pPr>
              <w:rPr>
                <w:rFonts w:ascii="Times New Roman" w:hAnsi="Times New Roman"/>
                <w:sz w:val="24"/>
                <w:szCs w:val="24"/>
              </w:rPr>
            </w:pPr>
            <w:r w:rsidRPr="009B7CEF">
              <w:rPr>
                <w:rFonts w:ascii="Times New Roman" w:hAnsi="Times New Roman"/>
                <w:sz w:val="24"/>
                <w:szCs w:val="24"/>
              </w:rPr>
              <w:t>Курбанова Х.К.</w:t>
            </w:r>
          </w:p>
        </w:tc>
      </w:tr>
    </w:tbl>
    <w:p w:rsidR="00237C24" w:rsidRPr="009B7CEF" w:rsidRDefault="00237C24" w:rsidP="00237C24">
      <w:pPr>
        <w:spacing w:after="0" w:line="240" w:lineRule="auto"/>
        <w:rPr>
          <w:rFonts w:ascii="Times New Roman" w:eastAsia="Times New Roman" w:hAnsi="Times New Roman" w:cs="Times New Roman"/>
          <w:b/>
          <w:bCs/>
          <w:smallCaps/>
          <w:color w:val="C0504D"/>
          <w:spacing w:val="5"/>
          <w:sz w:val="24"/>
          <w:szCs w:val="24"/>
          <w:u w:val="single"/>
          <w:lang w:eastAsia="ru-RU"/>
        </w:rPr>
      </w:pPr>
      <w:r w:rsidRPr="009B7CEF">
        <w:rPr>
          <w:rFonts w:ascii="Times New Roman" w:eastAsia="Times New Roman" w:hAnsi="Times New Roman" w:cs="Times New Roman"/>
          <w:b/>
          <w:bCs/>
          <w:smallCaps/>
          <w:color w:val="C0504D"/>
          <w:spacing w:val="5"/>
          <w:sz w:val="24"/>
          <w:szCs w:val="24"/>
          <w:u w:val="single"/>
          <w:lang w:eastAsia="ru-RU"/>
        </w:rPr>
        <w:t>Результаты проведения месячника учителей математики и физики.</w:t>
      </w:r>
    </w:p>
    <w:p w:rsidR="00237C24" w:rsidRPr="009B7CEF" w:rsidRDefault="00237C24" w:rsidP="00237C24">
      <w:pPr>
        <w:spacing w:after="0" w:line="240" w:lineRule="auto"/>
        <w:jc w:val="center"/>
        <w:rPr>
          <w:rFonts w:ascii="Times New Roman" w:eastAsia="Times New Roman" w:hAnsi="Times New Roman" w:cs="Times New Roman"/>
          <w:b/>
          <w:sz w:val="24"/>
          <w:szCs w:val="24"/>
          <w:lang w:eastAsia="ru-RU"/>
        </w:rPr>
      </w:pPr>
      <w:r w:rsidRPr="009B7CEF">
        <w:rPr>
          <w:rFonts w:ascii="Times New Roman" w:eastAsia="Times New Roman" w:hAnsi="Times New Roman" w:cs="Times New Roman"/>
          <w:b/>
          <w:sz w:val="24"/>
          <w:szCs w:val="24"/>
          <w:lang w:eastAsia="ru-RU"/>
        </w:rPr>
        <w:t>Сроки проведения: 09.12.2021 – 29.12.2021.</w:t>
      </w:r>
    </w:p>
    <w:p w:rsidR="00237C24" w:rsidRPr="009B7CEF" w:rsidRDefault="00237C24" w:rsidP="00237C24">
      <w:pPr>
        <w:shd w:val="clear" w:color="auto" w:fill="FFFFFF"/>
        <w:spacing w:after="0" w:line="240" w:lineRule="auto"/>
        <w:ind w:firstLine="570"/>
        <w:rPr>
          <w:rFonts w:ascii="Times New Roman" w:eastAsia="Times New Roman" w:hAnsi="Times New Roman" w:cs="Times New Roman"/>
          <w:b/>
          <w:color w:val="000000"/>
          <w:spacing w:val="2"/>
          <w:sz w:val="24"/>
          <w:szCs w:val="24"/>
          <w:lang w:eastAsia="ru-RU"/>
        </w:rPr>
      </w:pPr>
      <w:r w:rsidRPr="009B7CEF">
        <w:rPr>
          <w:rFonts w:ascii="Times New Roman" w:eastAsia="Times New Roman" w:hAnsi="Times New Roman" w:cs="Times New Roman"/>
          <w:b/>
          <w:color w:val="000000"/>
          <w:spacing w:val="2"/>
          <w:sz w:val="24"/>
          <w:szCs w:val="24"/>
          <w:lang w:eastAsia="ru-RU"/>
        </w:rPr>
        <w:t xml:space="preserve">Цели: </w:t>
      </w:r>
    </w:p>
    <w:p w:rsidR="00237C24" w:rsidRPr="009B7CEF" w:rsidRDefault="00237C24" w:rsidP="00237C24">
      <w:pPr>
        <w:shd w:val="clear" w:color="auto" w:fill="FFFFFF"/>
        <w:spacing w:after="0" w:line="240" w:lineRule="auto"/>
        <w:ind w:right="509"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 xml:space="preserve">-привить интереса учащихся к изучению математики и физики; </w:t>
      </w:r>
    </w:p>
    <w:p w:rsidR="00237C24" w:rsidRPr="009B7CEF" w:rsidRDefault="00237C24" w:rsidP="00237C24">
      <w:pPr>
        <w:shd w:val="clear" w:color="auto" w:fill="FFFFFF"/>
        <w:spacing w:after="0" w:line="240" w:lineRule="auto"/>
        <w:ind w:right="509"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 xml:space="preserve">-повысить качество образовательного уровня учащихся; </w:t>
      </w:r>
    </w:p>
    <w:p w:rsidR="00237C24" w:rsidRPr="009B7CEF" w:rsidRDefault="00237C24" w:rsidP="00237C24">
      <w:pPr>
        <w:shd w:val="clear" w:color="auto" w:fill="FFFFFF"/>
        <w:spacing w:after="0" w:line="240" w:lineRule="auto"/>
        <w:ind w:right="509"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 xml:space="preserve">-совершенствовать педагогическое мастерство учителей; </w:t>
      </w:r>
    </w:p>
    <w:p w:rsidR="00237C24" w:rsidRPr="009B7CEF" w:rsidRDefault="00237C24" w:rsidP="00237C24">
      <w:pPr>
        <w:shd w:val="clear" w:color="auto" w:fill="FFFFFF"/>
        <w:spacing w:after="0" w:line="240" w:lineRule="auto"/>
        <w:ind w:right="509"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-обмен опытом проведения уроков и внеклассных мероприятий;</w:t>
      </w:r>
    </w:p>
    <w:p w:rsidR="00237C24" w:rsidRPr="009B7CEF" w:rsidRDefault="00237C24" w:rsidP="00237C24">
      <w:pPr>
        <w:shd w:val="clear" w:color="auto" w:fill="FFFFFF"/>
        <w:spacing w:after="0" w:line="240" w:lineRule="auto"/>
        <w:ind w:right="509"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-подготовка и проведение школьного этапа олимпиады, учащихся по математике и физике.</w:t>
      </w:r>
    </w:p>
    <w:p w:rsidR="00237C24" w:rsidRPr="009B7CEF" w:rsidRDefault="00237C24" w:rsidP="00237C24">
      <w:pPr>
        <w:shd w:val="clear" w:color="auto" w:fill="FFFFFF"/>
        <w:spacing w:after="0" w:line="240" w:lineRule="auto"/>
        <w:ind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В ходе декады:</w:t>
      </w:r>
    </w:p>
    <w:p w:rsidR="00237C24" w:rsidRPr="009B7CEF" w:rsidRDefault="00237C24" w:rsidP="00237C24">
      <w:pPr>
        <w:shd w:val="clear" w:color="auto" w:fill="FFFFFF"/>
        <w:spacing w:after="0" w:line="240" w:lineRule="auto"/>
        <w:ind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-проведены открытые уроки;</w:t>
      </w:r>
    </w:p>
    <w:p w:rsidR="00237C24" w:rsidRPr="009B7CEF" w:rsidRDefault="00237C24" w:rsidP="00237C24">
      <w:pPr>
        <w:shd w:val="clear" w:color="auto" w:fill="FFFFFF"/>
        <w:spacing w:after="0" w:line="240" w:lineRule="auto"/>
        <w:ind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 проведены внеклассные мероприятия;</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252"/>
        <w:gridCol w:w="993"/>
        <w:gridCol w:w="2551"/>
      </w:tblGrid>
      <w:tr w:rsidR="00237C24" w:rsidRPr="009B7CEF" w:rsidTr="00654AE1">
        <w:tc>
          <w:tcPr>
            <w:tcW w:w="1560" w:type="dxa"/>
          </w:tcPr>
          <w:p w:rsidR="00237C24" w:rsidRPr="009B7CEF" w:rsidRDefault="00237C24" w:rsidP="00654AE1">
            <w:pPr>
              <w:spacing w:after="0" w:line="240" w:lineRule="auto"/>
              <w:jc w:val="center"/>
              <w:rPr>
                <w:rFonts w:ascii="Times New Roman" w:eastAsia="Times New Roman" w:hAnsi="Times New Roman" w:cs="Times New Roman"/>
                <w:b/>
                <w:sz w:val="24"/>
                <w:szCs w:val="24"/>
                <w:lang w:eastAsia="ru-RU"/>
              </w:rPr>
            </w:pPr>
            <w:r w:rsidRPr="009B7CEF">
              <w:rPr>
                <w:rFonts w:ascii="Times New Roman" w:eastAsia="Times New Roman" w:hAnsi="Times New Roman" w:cs="Times New Roman"/>
                <w:b/>
                <w:sz w:val="24"/>
                <w:szCs w:val="24"/>
                <w:lang w:eastAsia="ru-RU"/>
              </w:rPr>
              <w:t>Дата проведения</w:t>
            </w:r>
          </w:p>
        </w:tc>
        <w:tc>
          <w:tcPr>
            <w:tcW w:w="4252" w:type="dxa"/>
          </w:tcPr>
          <w:p w:rsidR="00237C24" w:rsidRPr="009B7CEF" w:rsidRDefault="00237C24" w:rsidP="00654AE1">
            <w:pPr>
              <w:spacing w:after="0" w:line="240" w:lineRule="auto"/>
              <w:jc w:val="center"/>
              <w:rPr>
                <w:rFonts w:ascii="Times New Roman" w:eastAsia="Times New Roman" w:hAnsi="Times New Roman" w:cs="Times New Roman"/>
                <w:b/>
                <w:sz w:val="24"/>
                <w:szCs w:val="24"/>
                <w:lang w:eastAsia="ru-RU"/>
              </w:rPr>
            </w:pPr>
            <w:r w:rsidRPr="009B7CEF">
              <w:rPr>
                <w:rFonts w:ascii="Times New Roman" w:eastAsia="Times New Roman" w:hAnsi="Times New Roman" w:cs="Times New Roman"/>
                <w:b/>
                <w:sz w:val="24"/>
                <w:szCs w:val="24"/>
                <w:lang w:eastAsia="ru-RU"/>
              </w:rPr>
              <w:t>Название мероприятия</w:t>
            </w:r>
          </w:p>
        </w:tc>
        <w:tc>
          <w:tcPr>
            <w:tcW w:w="993" w:type="dxa"/>
          </w:tcPr>
          <w:p w:rsidR="00237C24" w:rsidRPr="009B7CEF" w:rsidRDefault="00237C24" w:rsidP="00654AE1">
            <w:pPr>
              <w:spacing w:after="0" w:line="240" w:lineRule="auto"/>
              <w:jc w:val="center"/>
              <w:rPr>
                <w:rFonts w:ascii="Times New Roman" w:eastAsia="Times New Roman" w:hAnsi="Times New Roman" w:cs="Times New Roman"/>
                <w:b/>
                <w:sz w:val="24"/>
                <w:szCs w:val="24"/>
                <w:lang w:eastAsia="ru-RU"/>
              </w:rPr>
            </w:pPr>
            <w:r w:rsidRPr="009B7CEF">
              <w:rPr>
                <w:rFonts w:ascii="Times New Roman" w:eastAsia="Times New Roman" w:hAnsi="Times New Roman" w:cs="Times New Roman"/>
                <w:b/>
                <w:sz w:val="24"/>
                <w:szCs w:val="24"/>
                <w:lang w:eastAsia="ru-RU"/>
              </w:rPr>
              <w:t>Класс</w:t>
            </w:r>
          </w:p>
        </w:tc>
        <w:tc>
          <w:tcPr>
            <w:tcW w:w="2551" w:type="dxa"/>
          </w:tcPr>
          <w:p w:rsidR="00237C24" w:rsidRPr="009B7CEF" w:rsidRDefault="00237C24" w:rsidP="00654AE1">
            <w:pPr>
              <w:spacing w:after="0" w:line="240" w:lineRule="auto"/>
              <w:jc w:val="center"/>
              <w:rPr>
                <w:rFonts w:ascii="Times New Roman" w:eastAsia="Times New Roman" w:hAnsi="Times New Roman" w:cs="Times New Roman"/>
                <w:b/>
                <w:sz w:val="24"/>
                <w:szCs w:val="24"/>
                <w:lang w:eastAsia="ru-RU"/>
              </w:rPr>
            </w:pPr>
            <w:r w:rsidRPr="009B7CEF">
              <w:rPr>
                <w:rFonts w:ascii="Times New Roman" w:eastAsia="Times New Roman" w:hAnsi="Times New Roman" w:cs="Times New Roman"/>
                <w:b/>
                <w:sz w:val="24"/>
                <w:szCs w:val="24"/>
                <w:lang w:eastAsia="ru-RU"/>
              </w:rPr>
              <w:t>Учитель</w:t>
            </w:r>
          </w:p>
        </w:tc>
      </w:tr>
      <w:tr w:rsidR="00237C24" w:rsidRPr="009B7CEF" w:rsidTr="00654AE1">
        <w:tc>
          <w:tcPr>
            <w:tcW w:w="1560"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07.12.2021</w:t>
            </w:r>
          </w:p>
        </w:tc>
        <w:tc>
          <w:tcPr>
            <w:tcW w:w="4252" w:type="dxa"/>
          </w:tcPr>
          <w:p w:rsidR="00237C24" w:rsidRPr="009B7CEF" w:rsidRDefault="00237C24" w:rsidP="00654AE1">
            <w:pPr>
              <w:spacing w:after="0" w:line="240" w:lineRule="auto"/>
              <w:contextualSpacing/>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Открытый урок по математике «Формулы прямоугольника»</w:t>
            </w:r>
          </w:p>
        </w:tc>
        <w:tc>
          <w:tcPr>
            <w:tcW w:w="993"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5</w:t>
            </w:r>
          </w:p>
        </w:tc>
        <w:tc>
          <w:tcPr>
            <w:tcW w:w="2551" w:type="dxa"/>
          </w:tcPr>
          <w:p w:rsidR="00237C24" w:rsidRPr="009B7CEF" w:rsidRDefault="00237C24" w:rsidP="00654AE1">
            <w:pPr>
              <w:spacing w:after="0" w:line="240" w:lineRule="auto"/>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Магомедова Х.М.</w:t>
            </w:r>
          </w:p>
        </w:tc>
      </w:tr>
      <w:tr w:rsidR="00237C24" w:rsidRPr="009B7CEF" w:rsidTr="00654AE1">
        <w:tc>
          <w:tcPr>
            <w:tcW w:w="1560"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lastRenderedPageBreak/>
              <w:t>09.12</w:t>
            </w:r>
          </w:p>
        </w:tc>
        <w:tc>
          <w:tcPr>
            <w:tcW w:w="4252" w:type="dxa"/>
          </w:tcPr>
          <w:p w:rsidR="00237C24" w:rsidRPr="009B7CEF" w:rsidRDefault="00237C24" w:rsidP="00654AE1">
            <w:pPr>
              <w:spacing w:after="0" w:line="240" w:lineRule="auto"/>
              <w:contextualSpacing/>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Открытый урок по математике «Степень»</w:t>
            </w:r>
          </w:p>
        </w:tc>
        <w:tc>
          <w:tcPr>
            <w:tcW w:w="993"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7</w:t>
            </w:r>
          </w:p>
        </w:tc>
        <w:tc>
          <w:tcPr>
            <w:tcW w:w="2551" w:type="dxa"/>
            <w:vMerge w:val="restart"/>
          </w:tcPr>
          <w:p w:rsidR="00237C24" w:rsidRPr="009B7CEF" w:rsidRDefault="00237C24" w:rsidP="00654AE1">
            <w:pPr>
              <w:spacing w:after="0" w:line="240" w:lineRule="auto"/>
              <w:rPr>
                <w:rFonts w:ascii="Times New Roman" w:eastAsia="Times New Roman" w:hAnsi="Times New Roman" w:cs="Times New Roman"/>
                <w:sz w:val="24"/>
                <w:szCs w:val="24"/>
                <w:lang w:eastAsia="ru-RU"/>
              </w:rPr>
            </w:pPr>
            <w:proofErr w:type="spellStart"/>
            <w:r w:rsidRPr="009B7CEF">
              <w:rPr>
                <w:rFonts w:ascii="Times New Roman" w:eastAsia="Times New Roman" w:hAnsi="Times New Roman" w:cs="Times New Roman"/>
                <w:sz w:val="24"/>
                <w:szCs w:val="24"/>
                <w:lang w:eastAsia="ru-RU"/>
              </w:rPr>
              <w:t>Абакарова</w:t>
            </w:r>
            <w:proofErr w:type="spellEnd"/>
            <w:r w:rsidRPr="009B7CEF">
              <w:rPr>
                <w:rFonts w:ascii="Times New Roman" w:eastAsia="Times New Roman" w:hAnsi="Times New Roman" w:cs="Times New Roman"/>
                <w:sz w:val="24"/>
                <w:szCs w:val="24"/>
                <w:lang w:eastAsia="ru-RU"/>
              </w:rPr>
              <w:t xml:space="preserve"> Х.М.</w:t>
            </w:r>
          </w:p>
        </w:tc>
      </w:tr>
      <w:tr w:rsidR="00237C24" w:rsidRPr="009B7CEF" w:rsidTr="00654AE1">
        <w:tc>
          <w:tcPr>
            <w:tcW w:w="1560"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18.12</w:t>
            </w:r>
          </w:p>
        </w:tc>
        <w:tc>
          <w:tcPr>
            <w:tcW w:w="4252" w:type="dxa"/>
          </w:tcPr>
          <w:p w:rsidR="00237C24" w:rsidRPr="009B7CEF" w:rsidRDefault="00237C24" w:rsidP="00654AE1">
            <w:pPr>
              <w:spacing w:after="120" w:line="240" w:lineRule="auto"/>
              <w:rPr>
                <w:rFonts w:ascii="Times New Roman" w:eastAsia="Times New Roman" w:hAnsi="Times New Roman" w:cs="Times New Roman"/>
                <w:color w:val="333333"/>
                <w:sz w:val="24"/>
                <w:szCs w:val="24"/>
                <w:lang w:eastAsia="ru-RU"/>
              </w:rPr>
            </w:pPr>
            <w:r w:rsidRPr="009B7CEF">
              <w:rPr>
                <w:rFonts w:ascii="Times New Roman" w:eastAsia="Times New Roman" w:hAnsi="Times New Roman" w:cs="Times New Roman"/>
                <w:color w:val="333333"/>
                <w:sz w:val="24"/>
                <w:szCs w:val="24"/>
                <w:lang w:eastAsia="ru-RU"/>
              </w:rPr>
              <w:t>Внеклассное мероприятие - Математический КВН «Счастливый случай»</w:t>
            </w:r>
          </w:p>
        </w:tc>
        <w:tc>
          <w:tcPr>
            <w:tcW w:w="993"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7,8,9</w:t>
            </w:r>
          </w:p>
        </w:tc>
        <w:tc>
          <w:tcPr>
            <w:tcW w:w="2551" w:type="dxa"/>
            <w:vMerge/>
          </w:tcPr>
          <w:p w:rsidR="00237C24" w:rsidRPr="009B7CEF" w:rsidRDefault="00237C24" w:rsidP="00654AE1">
            <w:pPr>
              <w:spacing w:after="0" w:line="240" w:lineRule="auto"/>
              <w:rPr>
                <w:rFonts w:ascii="Times New Roman" w:eastAsia="Times New Roman" w:hAnsi="Times New Roman" w:cs="Times New Roman"/>
                <w:sz w:val="24"/>
                <w:szCs w:val="24"/>
                <w:lang w:eastAsia="ru-RU"/>
              </w:rPr>
            </w:pPr>
          </w:p>
        </w:tc>
      </w:tr>
      <w:tr w:rsidR="00237C24" w:rsidRPr="009B7CEF" w:rsidTr="00654AE1">
        <w:tc>
          <w:tcPr>
            <w:tcW w:w="1560"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14.12</w:t>
            </w:r>
          </w:p>
        </w:tc>
        <w:tc>
          <w:tcPr>
            <w:tcW w:w="4252" w:type="dxa"/>
          </w:tcPr>
          <w:p w:rsidR="00237C24" w:rsidRPr="009B7CEF" w:rsidRDefault="00237C24" w:rsidP="00654AE1">
            <w:pPr>
              <w:spacing w:after="0" w:line="240" w:lineRule="auto"/>
              <w:contextualSpacing/>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Открытый урок по физике «Электрический ток. Источники тока»</w:t>
            </w:r>
          </w:p>
        </w:tc>
        <w:tc>
          <w:tcPr>
            <w:tcW w:w="993"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8</w:t>
            </w:r>
          </w:p>
        </w:tc>
        <w:tc>
          <w:tcPr>
            <w:tcW w:w="2551" w:type="dxa"/>
            <w:vMerge w:val="restart"/>
          </w:tcPr>
          <w:p w:rsidR="00237C24" w:rsidRPr="009B7CEF" w:rsidRDefault="00237C24" w:rsidP="00654AE1">
            <w:pPr>
              <w:spacing w:after="0" w:line="240" w:lineRule="auto"/>
              <w:rPr>
                <w:rFonts w:ascii="Times New Roman" w:eastAsia="Times New Roman" w:hAnsi="Times New Roman" w:cs="Times New Roman"/>
                <w:sz w:val="24"/>
                <w:szCs w:val="24"/>
                <w:lang w:eastAsia="ru-RU"/>
              </w:rPr>
            </w:pPr>
            <w:proofErr w:type="spellStart"/>
            <w:r w:rsidRPr="009B7CEF">
              <w:rPr>
                <w:rFonts w:ascii="Times New Roman" w:eastAsia="Times New Roman" w:hAnsi="Times New Roman" w:cs="Times New Roman"/>
                <w:sz w:val="24"/>
                <w:szCs w:val="24"/>
                <w:lang w:eastAsia="ru-RU"/>
              </w:rPr>
              <w:t>Дибирова</w:t>
            </w:r>
            <w:proofErr w:type="spellEnd"/>
            <w:r w:rsidRPr="009B7CEF">
              <w:rPr>
                <w:rFonts w:ascii="Times New Roman" w:eastAsia="Times New Roman" w:hAnsi="Times New Roman" w:cs="Times New Roman"/>
                <w:sz w:val="24"/>
                <w:szCs w:val="24"/>
                <w:lang w:eastAsia="ru-RU"/>
              </w:rPr>
              <w:t xml:space="preserve"> М.М.</w:t>
            </w:r>
          </w:p>
        </w:tc>
      </w:tr>
      <w:tr w:rsidR="00237C24" w:rsidRPr="009B7CEF" w:rsidTr="00654AE1">
        <w:tc>
          <w:tcPr>
            <w:tcW w:w="1560"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22.12</w:t>
            </w:r>
          </w:p>
        </w:tc>
        <w:tc>
          <w:tcPr>
            <w:tcW w:w="4252" w:type="dxa"/>
          </w:tcPr>
          <w:p w:rsidR="00237C24" w:rsidRPr="009B7CEF" w:rsidRDefault="00237C24" w:rsidP="00654AE1">
            <w:pPr>
              <w:spacing w:after="0" w:line="240" w:lineRule="auto"/>
              <w:contextualSpacing/>
              <w:rPr>
                <w:rFonts w:ascii="Times New Roman" w:eastAsia="Times New Roman" w:hAnsi="Times New Roman" w:cs="Times New Roman"/>
                <w:sz w:val="24"/>
                <w:szCs w:val="24"/>
                <w:lang w:eastAsia="ru-RU"/>
              </w:rPr>
            </w:pPr>
            <w:r w:rsidRPr="009B7CEF">
              <w:rPr>
                <w:rFonts w:ascii="Times New Roman" w:eastAsia="Times New Roman" w:hAnsi="Times New Roman" w:cs="Times New Roman"/>
                <w:color w:val="333333"/>
                <w:sz w:val="24"/>
                <w:szCs w:val="24"/>
                <w:lang w:eastAsia="ru-RU"/>
              </w:rPr>
              <w:t>Внеклассное мероприятие по физике «В царстве теплоты»</w:t>
            </w:r>
          </w:p>
        </w:tc>
        <w:tc>
          <w:tcPr>
            <w:tcW w:w="993"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8-9</w:t>
            </w:r>
          </w:p>
        </w:tc>
        <w:tc>
          <w:tcPr>
            <w:tcW w:w="2551" w:type="dxa"/>
            <w:vMerge/>
          </w:tcPr>
          <w:p w:rsidR="00237C24" w:rsidRPr="009B7CEF" w:rsidRDefault="00237C24" w:rsidP="00654AE1">
            <w:pPr>
              <w:spacing w:after="0" w:line="240" w:lineRule="auto"/>
              <w:rPr>
                <w:rFonts w:ascii="Times New Roman" w:eastAsia="Times New Roman" w:hAnsi="Times New Roman" w:cs="Times New Roman"/>
                <w:sz w:val="24"/>
                <w:szCs w:val="24"/>
                <w:lang w:eastAsia="ru-RU"/>
              </w:rPr>
            </w:pPr>
          </w:p>
        </w:tc>
      </w:tr>
      <w:tr w:rsidR="00237C24" w:rsidRPr="009B7CEF" w:rsidTr="00654AE1">
        <w:tc>
          <w:tcPr>
            <w:tcW w:w="1560" w:type="dxa"/>
          </w:tcPr>
          <w:p w:rsidR="00237C24" w:rsidRPr="009B7CEF" w:rsidRDefault="00237C24" w:rsidP="00654AE1">
            <w:pPr>
              <w:spacing w:after="0" w:line="240" w:lineRule="auto"/>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23.12.2021</w:t>
            </w:r>
          </w:p>
        </w:tc>
        <w:tc>
          <w:tcPr>
            <w:tcW w:w="4252" w:type="dxa"/>
          </w:tcPr>
          <w:p w:rsidR="00237C24" w:rsidRPr="009B7CEF" w:rsidRDefault="00237C24" w:rsidP="00654AE1">
            <w:pPr>
              <w:spacing w:after="0" w:line="240" w:lineRule="auto"/>
              <w:contextualSpacing/>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Подведение итогов месячника</w:t>
            </w:r>
          </w:p>
        </w:tc>
        <w:tc>
          <w:tcPr>
            <w:tcW w:w="993" w:type="dxa"/>
          </w:tcPr>
          <w:p w:rsidR="00237C24" w:rsidRPr="009B7CEF" w:rsidRDefault="00237C24" w:rsidP="00654AE1">
            <w:pPr>
              <w:spacing w:after="0" w:line="240" w:lineRule="auto"/>
              <w:jc w:val="center"/>
              <w:rPr>
                <w:rFonts w:ascii="Times New Roman" w:eastAsia="Times New Roman" w:hAnsi="Times New Roman" w:cs="Times New Roman"/>
                <w:sz w:val="24"/>
                <w:szCs w:val="24"/>
                <w:lang w:eastAsia="ru-RU"/>
              </w:rPr>
            </w:pPr>
          </w:p>
        </w:tc>
        <w:tc>
          <w:tcPr>
            <w:tcW w:w="2551" w:type="dxa"/>
          </w:tcPr>
          <w:p w:rsidR="00237C24" w:rsidRPr="009B7CEF" w:rsidRDefault="00237C24" w:rsidP="00654AE1">
            <w:pPr>
              <w:spacing w:after="0" w:line="240" w:lineRule="auto"/>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Администрация, руководитель МО.</w:t>
            </w:r>
          </w:p>
        </w:tc>
      </w:tr>
    </w:tbl>
    <w:p w:rsidR="00237C24" w:rsidRPr="009B7CEF" w:rsidRDefault="00237C24" w:rsidP="00237C24">
      <w:pPr>
        <w:shd w:val="clear" w:color="auto" w:fill="FFFFFF"/>
        <w:spacing w:after="0" w:line="240" w:lineRule="auto"/>
        <w:contextualSpacing/>
        <w:jc w:val="both"/>
        <w:rPr>
          <w:rFonts w:ascii="Times New Roman" w:eastAsia="Times New Roman" w:hAnsi="Times New Roman" w:cs="Times New Roman"/>
          <w:color w:val="000000"/>
          <w:spacing w:val="2"/>
          <w:sz w:val="24"/>
          <w:szCs w:val="24"/>
          <w:lang w:eastAsia="ru-RU"/>
        </w:rPr>
      </w:pPr>
    </w:p>
    <w:p w:rsidR="00237C24" w:rsidRPr="009B7CEF" w:rsidRDefault="00237C24" w:rsidP="00237C24">
      <w:pPr>
        <w:shd w:val="clear" w:color="auto" w:fill="FFFFFF"/>
        <w:spacing w:after="0" w:line="240" w:lineRule="auto"/>
        <w:ind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 xml:space="preserve">        Согласно плану проведения месячника учителей </w:t>
      </w:r>
      <w:r w:rsidRPr="009B7CEF">
        <w:rPr>
          <w:rFonts w:ascii="Times New Roman" w:eastAsia="Times New Roman" w:hAnsi="Times New Roman" w:cs="Times New Roman"/>
          <w:sz w:val="24"/>
          <w:szCs w:val="24"/>
          <w:lang w:eastAsia="ru-RU"/>
        </w:rPr>
        <w:t>математики и физики</w:t>
      </w:r>
      <w:r w:rsidRPr="009B7CEF">
        <w:rPr>
          <w:rFonts w:ascii="Times New Roman" w:eastAsia="Times New Roman" w:hAnsi="Times New Roman" w:cs="Times New Roman"/>
          <w:color w:val="000000"/>
          <w:spacing w:val="2"/>
          <w:sz w:val="24"/>
          <w:szCs w:val="24"/>
          <w:lang w:eastAsia="ru-RU"/>
        </w:rPr>
        <w:t xml:space="preserve">, утвержденный директором школы, в течение месячника были проведены 3 открытых уроков, и 2 внеклассных мероприятия. </w:t>
      </w:r>
    </w:p>
    <w:p w:rsidR="00237C24" w:rsidRPr="009B7CEF" w:rsidRDefault="00237C24" w:rsidP="00237C24">
      <w:pPr>
        <w:shd w:val="clear" w:color="auto" w:fill="FFFFFF"/>
        <w:spacing w:after="0" w:line="240" w:lineRule="auto"/>
        <w:ind w:right="26"/>
        <w:contextualSpacing/>
        <w:jc w:val="both"/>
        <w:rPr>
          <w:rFonts w:ascii="Times New Roman" w:eastAsia="Times New Roman" w:hAnsi="Times New Roman" w:cs="Times New Roman"/>
          <w:b/>
          <w:bCs/>
          <w:color w:val="000000"/>
          <w:spacing w:val="3"/>
          <w:sz w:val="24"/>
          <w:szCs w:val="24"/>
          <w:lang w:eastAsia="ru-RU"/>
        </w:rPr>
      </w:pPr>
      <w:r w:rsidRPr="009B7CEF">
        <w:rPr>
          <w:rFonts w:ascii="Times New Roman" w:eastAsia="Times New Roman" w:hAnsi="Times New Roman" w:cs="Times New Roman"/>
          <w:color w:val="000000"/>
          <w:spacing w:val="2"/>
          <w:sz w:val="24"/>
          <w:szCs w:val="24"/>
          <w:lang w:eastAsia="ru-RU"/>
        </w:rPr>
        <w:t xml:space="preserve">            </w:t>
      </w:r>
    </w:p>
    <w:p w:rsidR="00237C24" w:rsidRPr="009B7CEF" w:rsidRDefault="00237C24" w:rsidP="00237C24">
      <w:pPr>
        <w:shd w:val="clear" w:color="auto" w:fill="FFFFFF"/>
        <w:spacing w:after="0" w:line="240" w:lineRule="auto"/>
        <w:ind w:right="12" w:firstLine="573"/>
        <w:jc w:val="both"/>
        <w:rPr>
          <w:rFonts w:ascii="Times New Roman" w:eastAsia="Times New Roman" w:hAnsi="Times New Roman" w:cs="Times New Roman"/>
          <w:sz w:val="24"/>
          <w:szCs w:val="24"/>
          <w:lang w:eastAsia="ru-RU"/>
        </w:rPr>
      </w:pPr>
      <w:r w:rsidRPr="009B7CEF">
        <w:rPr>
          <w:rFonts w:ascii="Times New Roman" w:eastAsia="Times New Roman" w:hAnsi="Times New Roman" w:cs="Times New Roman"/>
          <w:b/>
          <w:bCs/>
          <w:color w:val="000000"/>
          <w:spacing w:val="3"/>
          <w:sz w:val="24"/>
          <w:szCs w:val="24"/>
          <w:lang w:eastAsia="ru-RU"/>
        </w:rPr>
        <w:t>Выводы и рекомендации:</w:t>
      </w:r>
    </w:p>
    <w:p w:rsidR="00237C24" w:rsidRPr="009B7CEF" w:rsidRDefault="00237C24" w:rsidP="00237C24">
      <w:pPr>
        <w:spacing w:after="0" w:line="240" w:lineRule="auto"/>
        <w:jc w:val="both"/>
        <w:rPr>
          <w:rFonts w:ascii="Times New Roman" w:eastAsia="Times New Roman" w:hAnsi="Times New Roman" w:cs="Times New Roman"/>
          <w:sz w:val="24"/>
          <w:szCs w:val="24"/>
          <w:lang w:eastAsia="ru-RU"/>
        </w:rPr>
      </w:pPr>
      <w:r w:rsidRPr="009B7CEF">
        <w:rPr>
          <w:rFonts w:ascii="Times New Roman" w:eastAsia="Times New Roman" w:hAnsi="Times New Roman" w:cs="Times New Roman"/>
          <w:color w:val="000000"/>
          <w:spacing w:val="4"/>
          <w:sz w:val="24"/>
          <w:szCs w:val="24"/>
          <w:lang w:eastAsia="ru-RU"/>
        </w:rPr>
        <w:t xml:space="preserve">1. Все уроки и мероприятия методическим объединением учителей математики и физики были </w:t>
      </w:r>
      <w:r w:rsidRPr="009B7CEF">
        <w:rPr>
          <w:rFonts w:ascii="Times New Roman" w:eastAsia="Times New Roman" w:hAnsi="Times New Roman" w:cs="Times New Roman"/>
          <w:color w:val="000000"/>
          <w:spacing w:val="3"/>
          <w:sz w:val="24"/>
          <w:szCs w:val="24"/>
          <w:lang w:eastAsia="ru-RU"/>
        </w:rPr>
        <w:t xml:space="preserve">спланированы и проведены по плану на достаточно хорошем методическом уровне. </w:t>
      </w:r>
      <w:r w:rsidRPr="009B7CEF">
        <w:rPr>
          <w:rFonts w:ascii="Times New Roman" w:eastAsia="Times New Roman" w:hAnsi="Times New Roman" w:cs="Times New Roman"/>
          <w:color w:val="000000"/>
          <w:spacing w:val="4"/>
          <w:sz w:val="24"/>
          <w:szCs w:val="24"/>
          <w:lang w:eastAsia="ru-RU"/>
        </w:rPr>
        <w:t>Поставленные цели учителями были достигнуты.</w:t>
      </w:r>
      <w:r w:rsidRPr="009B7CEF">
        <w:rPr>
          <w:rFonts w:ascii="Times New Roman" w:eastAsia="Times New Roman" w:hAnsi="Times New Roman" w:cs="Times New Roman"/>
          <w:sz w:val="24"/>
          <w:szCs w:val="24"/>
          <w:lang w:eastAsia="ru-RU"/>
        </w:rPr>
        <w:t xml:space="preserve"> </w:t>
      </w:r>
    </w:p>
    <w:p w:rsidR="00237C24" w:rsidRPr="009B7CEF" w:rsidRDefault="00237C24" w:rsidP="00237C24">
      <w:pPr>
        <w:shd w:val="clear" w:color="auto" w:fill="FFFFFF"/>
        <w:spacing w:after="0" w:line="240" w:lineRule="auto"/>
        <w:ind w:right="41"/>
        <w:jc w:val="both"/>
        <w:rPr>
          <w:rFonts w:ascii="Times New Roman" w:eastAsia="Times New Roman" w:hAnsi="Times New Roman" w:cs="Times New Roman"/>
          <w:color w:val="000000"/>
          <w:spacing w:val="4"/>
          <w:sz w:val="24"/>
          <w:szCs w:val="24"/>
          <w:lang w:eastAsia="ru-RU"/>
        </w:rPr>
      </w:pPr>
      <w:r w:rsidRPr="009B7CEF">
        <w:rPr>
          <w:rFonts w:ascii="Times New Roman" w:eastAsia="Times New Roman" w:hAnsi="Times New Roman" w:cs="Times New Roman"/>
          <w:color w:val="000000"/>
          <w:spacing w:val="5"/>
          <w:sz w:val="24"/>
          <w:szCs w:val="24"/>
          <w:lang w:eastAsia="ru-RU"/>
        </w:rPr>
        <w:t xml:space="preserve">2. Интерес, проявленный учащимися на открытых мероприятиях и открытых уроках, показал, что каждому </w:t>
      </w:r>
      <w:r w:rsidRPr="009B7CEF">
        <w:rPr>
          <w:rFonts w:ascii="Times New Roman" w:eastAsia="Times New Roman" w:hAnsi="Times New Roman" w:cs="Times New Roman"/>
          <w:color w:val="000000"/>
          <w:spacing w:val="3"/>
          <w:sz w:val="24"/>
          <w:szCs w:val="24"/>
          <w:lang w:eastAsia="ru-RU"/>
        </w:rPr>
        <w:t xml:space="preserve">учителю необходимо регулярно проводить открытые мероприятия по своему </w:t>
      </w:r>
      <w:r w:rsidRPr="009B7CEF">
        <w:rPr>
          <w:rFonts w:ascii="Times New Roman" w:eastAsia="Times New Roman" w:hAnsi="Times New Roman" w:cs="Times New Roman"/>
          <w:color w:val="000000"/>
          <w:spacing w:val="4"/>
          <w:sz w:val="24"/>
          <w:szCs w:val="24"/>
          <w:lang w:eastAsia="ru-RU"/>
        </w:rPr>
        <w:t>предмету и делать это, хотя бы в конце каждой четверти, а не только в декаду. Урок для каждого учителя должен быть открытым не только для присутствующих гостей на уроке, а каждый рабочий урок должен стать открытым, прежде всего перед самими и нашими воспитанниками.</w:t>
      </w:r>
    </w:p>
    <w:p w:rsidR="00237C24" w:rsidRPr="00237C24" w:rsidRDefault="00237C24" w:rsidP="00237C24">
      <w:pPr>
        <w:shd w:val="clear" w:color="auto" w:fill="FFFFFF"/>
        <w:spacing w:after="0" w:line="240" w:lineRule="auto"/>
        <w:ind w:right="41"/>
        <w:jc w:val="both"/>
        <w:rPr>
          <w:rFonts w:ascii="Times New Roman" w:eastAsia="Times New Roman" w:hAnsi="Times New Roman" w:cs="Times New Roman"/>
          <w:color w:val="000000"/>
          <w:spacing w:val="4"/>
          <w:sz w:val="24"/>
          <w:szCs w:val="24"/>
          <w:u w:val="single"/>
          <w:lang w:eastAsia="ru-RU"/>
        </w:rPr>
      </w:pPr>
      <w:r w:rsidRPr="009B7CEF">
        <w:rPr>
          <w:rFonts w:ascii="Times New Roman" w:eastAsia="Times New Roman" w:hAnsi="Times New Roman" w:cs="Times New Roman"/>
          <w:color w:val="000000"/>
          <w:spacing w:val="4"/>
          <w:sz w:val="24"/>
          <w:szCs w:val="24"/>
          <w:lang w:eastAsia="ru-RU"/>
        </w:rPr>
        <w:t>3. Во время декады организовать более активное взаимное посещение уроков учителями.</w:t>
      </w:r>
    </w:p>
    <w:p w:rsidR="00237C24" w:rsidRDefault="00237C24" w:rsidP="009B7CEF">
      <w:pPr>
        <w:spacing w:after="0" w:line="240" w:lineRule="auto"/>
        <w:rPr>
          <w:rFonts w:ascii="Times New Roman" w:eastAsia="Times New Roman" w:hAnsi="Times New Roman" w:cs="Times New Roman"/>
          <w:b/>
          <w:bCs/>
          <w:smallCaps/>
          <w:spacing w:val="5"/>
          <w:sz w:val="24"/>
          <w:szCs w:val="24"/>
          <w:u w:val="single"/>
          <w:lang w:eastAsia="ru-RU"/>
        </w:rPr>
      </w:pPr>
    </w:p>
    <w:p w:rsidR="009B7CEF" w:rsidRPr="009B7CEF" w:rsidRDefault="009B7CEF" w:rsidP="009B7CEF">
      <w:pPr>
        <w:spacing w:after="0" w:line="240" w:lineRule="auto"/>
        <w:rPr>
          <w:rFonts w:ascii="Times New Roman" w:eastAsia="Times New Roman" w:hAnsi="Times New Roman" w:cs="Times New Roman"/>
          <w:b/>
          <w:bCs/>
          <w:smallCaps/>
          <w:spacing w:val="5"/>
          <w:sz w:val="24"/>
          <w:szCs w:val="24"/>
          <w:u w:val="single"/>
          <w:lang w:eastAsia="ru-RU"/>
        </w:rPr>
      </w:pPr>
      <w:r w:rsidRPr="009B7CEF">
        <w:rPr>
          <w:rFonts w:ascii="Times New Roman" w:eastAsia="Times New Roman" w:hAnsi="Times New Roman" w:cs="Times New Roman"/>
          <w:b/>
          <w:bCs/>
          <w:smallCaps/>
          <w:spacing w:val="5"/>
          <w:sz w:val="24"/>
          <w:szCs w:val="24"/>
          <w:u w:val="single"/>
          <w:lang w:eastAsia="ru-RU"/>
        </w:rPr>
        <w:t>Результаты проведения месячника учителей русского языка и литературы.</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В соответствии с</w:t>
      </w:r>
      <w:r w:rsidRPr="009B7CEF">
        <w:rPr>
          <w:rFonts w:ascii="Arial" w:eastAsia="Times New Roman" w:hAnsi="Arial" w:cs="Arial"/>
          <w:color w:val="181818"/>
          <w:sz w:val="24"/>
          <w:szCs w:val="24"/>
          <w:lang w:eastAsia="ru-RU"/>
        </w:rPr>
        <w:t> </w:t>
      </w:r>
      <w:r w:rsidRPr="009B7CEF">
        <w:rPr>
          <w:rFonts w:ascii="Times New Roman" w:eastAsia="Times New Roman" w:hAnsi="Times New Roman" w:cs="Times New Roman"/>
          <w:color w:val="181818"/>
          <w:sz w:val="24"/>
          <w:szCs w:val="24"/>
          <w:lang w:eastAsia="ru-RU"/>
        </w:rPr>
        <w:t>планом работы школы на 2021/2022 учебный год, с целью привития учащимся интереса к изучению русского языка и литературы, развития речи, повышения интеллектуального уровня и обогащения словарного запаса, учащихся в период с 10.01.2022 г. по 29.01.2022 г. был проведен месячник русского языка и литературы.</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b/>
          <w:bCs/>
          <w:color w:val="181818"/>
          <w:sz w:val="24"/>
          <w:szCs w:val="24"/>
          <w:lang w:eastAsia="ru-RU"/>
        </w:rPr>
        <w:t>Предметный месячник русского языка и литературы был призван решить следующие задачи:</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1.Создание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2. Повышение интереса учащихся к учебной деятельности, к познанию действительности и самого себя, а также выработке самодисциплины и самоорганизации.</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3. Помощь учителям и ученикам в раскрытии своего творческого потенциала.</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b/>
          <w:bCs/>
          <w:color w:val="181818"/>
          <w:sz w:val="24"/>
          <w:szCs w:val="24"/>
          <w:lang w:eastAsia="ru-RU"/>
        </w:rPr>
        <w:t>Месячник русского языка и литературы прошел под девизом:</w:t>
      </w:r>
    </w:p>
    <w:p w:rsidR="009B7CEF" w:rsidRPr="009B7CEF" w:rsidRDefault="009B7CEF" w:rsidP="009B7CEF">
      <w:pPr>
        <w:shd w:val="clear" w:color="auto" w:fill="FFFFFF"/>
        <w:spacing w:after="0" w:line="276" w:lineRule="auto"/>
        <w:jc w:val="right"/>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«Люблю тебя, русская речь!</w:t>
      </w:r>
    </w:p>
    <w:p w:rsidR="009B7CEF" w:rsidRPr="009B7CEF" w:rsidRDefault="009B7CEF" w:rsidP="009B7CEF">
      <w:pPr>
        <w:shd w:val="clear" w:color="auto" w:fill="FFFFFF"/>
        <w:spacing w:after="0" w:line="276" w:lineRule="auto"/>
        <w:jc w:val="right"/>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Как будто целый мир тебе знаком,</w:t>
      </w:r>
    </w:p>
    <w:p w:rsidR="009B7CEF" w:rsidRPr="009B7CEF" w:rsidRDefault="009B7CEF" w:rsidP="009B7CEF">
      <w:pPr>
        <w:shd w:val="clear" w:color="auto" w:fill="FFFFFF"/>
        <w:spacing w:after="0" w:line="276" w:lineRule="auto"/>
        <w:jc w:val="right"/>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Когда владеешь русским языком!»</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lastRenderedPageBreak/>
        <w:t>При проведении месячника русского языка и литературы, были проведены следующие мероприятия:</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1. Все члены методического объединения были ознакомлены с методическими рекомендациями по проведению месячника русского языка и литературы.</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2. Утвержден план работы по проведению месячника.</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3. Был утвержден и составлен график открытых уроков и мероприятий.</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При проведении месячника русского языка и литературы учителя–предметники учитывали возрастные особенности школьников, их интересы и пожелания, индивидуальные склонности и способности, старались использовать разные формы и методы учебной деятельности, удачно сочетали коллективные и индивидуальные формы работы с опорой на дифференциацию. Для активизации мыслительной деятельности на мероприятиях использовались игры, конкурсы с применением ИКТ.</w:t>
      </w:r>
    </w:p>
    <w:p w:rsidR="009B7CEF" w:rsidRPr="009B7CEF" w:rsidRDefault="009B7CEF" w:rsidP="009B7CEF">
      <w:pPr>
        <w:numPr>
          <w:ilvl w:val="0"/>
          <w:numId w:val="18"/>
        </w:num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Учитель русского языка и литературы Ибрагимова А.Г. провела КВН «Знатоки русского языка, к барьеру» в мероприятии приняли участие ученики 6 класса. Для проведения мероприятия были использованы раздаточный иллюстрационный материал, рефлексивные листы. </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Учитель поставила перед собой цель: закрепить знания по русскому языку, активизировать познавательную деятельность учащихся, развивать слуховое и зрительное внимание, связную речь, воспитать чувство коллективизма.</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Учащиеся с удовольствием проявляли активность и любознательность. </w:t>
      </w:r>
    </w:p>
    <w:p w:rsidR="009B7CEF" w:rsidRPr="009B7CEF" w:rsidRDefault="009B7CEF" w:rsidP="009B7CEF">
      <w:pPr>
        <w:numPr>
          <w:ilvl w:val="0"/>
          <w:numId w:val="18"/>
        </w:num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В 8 классе был проведен открытый урок по литературе учительницей русского языка и литературы </w:t>
      </w:r>
      <w:proofErr w:type="spellStart"/>
      <w:r w:rsidRPr="009B7CEF">
        <w:rPr>
          <w:rFonts w:ascii="Times New Roman" w:eastAsia="Times New Roman" w:hAnsi="Times New Roman" w:cs="Times New Roman"/>
          <w:color w:val="181818"/>
          <w:sz w:val="24"/>
          <w:szCs w:val="24"/>
          <w:lang w:eastAsia="ru-RU"/>
        </w:rPr>
        <w:t>Алимагомедовой</w:t>
      </w:r>
      <w:proofErr w:type="spellEnd"/>
      <w:r w:rsidRPr="009B7CEF">
        <w:rPr>
          <w:rFonts w:ascii="Times New Roman" w:eastAsia="Times New Roman" w:hAnsi="Times New Roman" w:cs="Times New Roman"/>
          <w:color w:val="181818"/>
          <w:sz w:val="24"/>
          <w:szCs w:val="24"/>
          <w:lang w:eastAsia="ru-RU"/>
        </w:rPr>
        <w:t xml:space="preserve"> А.А. рассказ «После бала» </w:t>
      </w:r>
      <w:proofErr w:type="spellStart"/>
      <w:r w:rsidRPr="009B7CEF">
        <w:rPr>
          <w:rFonts w:ascii="Times New Roman" w:eastAsia="Times New Roman" w:hAnsi="Times New Roman" w:cs="Times New Roman"/>
          <w:color w:val="181818"/>
          <w:sz w:val="24"/>
          <w:szCs w:val="24"/>
          <w:lang w:eastAsia="ru-RU"/>
        </w:rPr>
        <w:t>Л.Н.Толстого</w:t>
      </w:r>
      <w:proofErr w:type="spellEnd"/>
      <w:r w:rsidRPr="009B7CEF">
        <w:rPr>
          <w:rFonts w:ascii="Times New Roman" w:eastAsia="Times New Roman" w:hAnsi="Times New Roman" w:cs="Times New Roman"/>
          <w:color w:val="181818"/>
          <w:sz w:val="24"/>
          <w:szCs w:val="24"/>
          <w:lang w:eastAsia="ru-RU"/>
        </w:rPr>
        <w:t>.</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Цель: -раскрыть особенности рассказа и писательский замысел;</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-вспомнить основные сведения о жизни и творчестве писателя;</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-сформировать нравственные качества по морально- этическим понятиям;</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-развить логику, мышление, умение делать выводы.</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Учащиеся продемонстрировали хороший уровень подготовки, умение работать в группах. На протяжении всего урока учащиеся путешествовали по литературным станциям и выполняли различного рода задания.</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p>
    <w:p w:rsidR="009B7CEF" w:rsidRPr="009B7CEF" w:rsidRDefault="009B7CEF" w:rsidP="009B7CEF">
      <w:pPr>
        <w:numPr>
          <w:ilvl w:val="0"/>
          <w:numId w:val="18"/>
        </w:num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26 феврале учитель Ибрагимова А.Г. провела школьный этап всероссийского конкурса чтецов </w:t>
      </w:r>
      <w:r w:rsidRPr="00C945EF">
        <w:rPr>
          <w:rFonts w:ascii="Times New Roman" w:eastAsia="Times New Roman" w:hAnsi="Times New Roman" w:cs="Times New Roman"/>
          <w:b/>
          <w:color w:val="181818"/>
          <w:sz w:val="24"/>
          <w:szCs w:val="24"/>
          <w:lang w:eastAsia="ru-RU"/>
        </w:rPr>
        <w:t>«Живая классика»</w:t>
      </w:r>
      <w:r w:rsidRPr="009B7CEF">
        <w:rPr>
          <w:rFonts w:ascii="Times New Roman" w:eastAsia="Times New Roman" w:hAnsi="Times New Roman" w:cs="Times New Roman"/>
          <w:color w:val="181818"/>
          <w:sz w:val="24"/>
          <w:szCs w:val="24"/>
          <w:lang w:eastAsia="ru-RU"/>
        </w:rPr>
        <w:t xml:space="preserve"> </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Целью которого является: - пропаганда чтения среди детей;</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-расширение читательского кругозора;</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-поиск и поддержка талантливых учащихся. </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Большое количество учащихся 5-10 классов, выразили желание участвовать в конкурсе. Оценивание выступления осуществлялось по 10 бальной системе, по следующим критериям:</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-выбор текста произведения;</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-знание текста;</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-грамотность речи;</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-артистизм исполнения;</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-глубина проникновения в образ и смысловую структуру текста.</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Победителями школьного этапа стали:</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1 место- Гаджиев А. 5кл. </w:t>
      </w:r>
      <w:proofErr w:type="spellStart"/>
      <w:r w:rsidRPr="009B7CEF">
        <w:rPr>
          <w:rFonts w:ascii="Times New Roman" w:eastAsia="Times New Roman" w:hAnsi="Times New Roman" w:cs="Times New Roman"/>
          <w:color w:val="181818"/>
          <w:sz w:val="24"/>
          <w:szCs w:val="24"/>
          <w:lang w:eastAsia="ru-RU"/>
        </w:rPr>
        <w:t>В.Постников</w:t>
      </w:r>
      <w:proofErr w:type="spellEnd"/>
      <w:r w:rsidRPr="009B7CEF">
        <w:rPr>
          <w:rFonts w:ascii="Times New Roman" w:eastAsia="Times New Roman" w:hAnsi="Times New Roman" w:cs="Times New Roman"/>
          <w:color w:val="181818"/>
          <w:sz w:val="24"/>
          <w:szCs w:val="24"/>
          <w:lang w:eastAsia="ru-RU"/>
        </w:rPr>
        <w:t xml:space="preserve"> «Жених»</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lastRenderedPageBreak/>
        <w:t xml:space="preserve">2-место </w:t>
      </w:r>
      <w:proofErr w:type="spellStart"/>
      <w:r w:rsidRPr="009B7CEF">
        <w:rPr>
          <w:rFonts w:ascii="Times New Roman" w:eastAsia="Times New Roman" w:hAnsi="Times New Roman" w:cs="Times New Roman"/>
          <w:color w:val="181818"/>
          <w:sz w:val="24"/>
          <w:szCs w:val="24"/>
          <w:lang w:eastAsia="ru-RU"/>
        </w:rPr>
        <w:t>Саидова</w:t>
      </w:r>
      <w:proofErr w:type="spellEnd"/>
      <w:r w:rsidRPr="009B7CEF">
        <w:rPr>
          <w:rFonts w:ascii="Times New Roman" w:eastAsia="Times New Roman" w:hAnsi="Times New Roman" w:cs="Times New Roman"/>
          <w:color w:val="181818"/>
          <w:sz w:val="24"/>
          <w:szCs w:val="24"/>
          <w:lang w:eastAsia="ru-RU"/>
        </w:rPr>
        <w:t xml:space="preserve"> М. 5кл. </w:t>
      </w:r>
      <w:proofErr w:type="spellStart"/>
      <w:r w:rsidRPr="009B7CEF">
        <w:rPr>
          <w:rFonts w:ascii="Times New Roman" w:eastAsia="Times New Roman" w:hAnsi="Times New Roman" w:cs="Times New Roman"/>
          <w:color w:val="181818"/>
          <w:sz w:val="24"/>
          <w:szCs w:val="24"/>
          <w:lang w:eastAsia="ru-RU"/>
        </w:rPr>
        <w:t>В.Драгунский</w:t>
      </w:r>
      <w:proofErr w:type="spellEnd"/>
      <w:r w:rsidRPr="009B7CEF">
        <w:rPr>
          <w:rFonts w:ascii="Times New Roman" w:eastAsia="Times New Roman" w:hAnsi="Times New Roman" w:cs="Times New Roman"/>
          <w:color w:val="181818"/>
          <w:sz w:val="24"/>
          <w:szCs w:val="24"/>
          <w:lang w:eastAsia="ru-RU"/>
        </w:rPr>
        <w:t xml:space="preserve"> «Шиворот на выворот»</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3-место- </w:t>
      </w:r>
      <w:proofErr w:type="spellStart"/>
      <w:r w:rsidRPr="009B7CEF">
        <w:rPr>
          <w:rFonts w:ascii="Times New Roman" w:eastAsia="Times New Roman" w:hAnsi="Times New Roman" w:cs="Times New Roman"/>
          <w:color w:val="181818"/>
          <w:sz w:val="24"/>
          <w:szCs w:val="24"/>
          <w:lang w:eastAsia="ru-RU"/>
        </w:rPr>
        <w:t>Саидова</w:t>
      </w:r>
      <w:proofErr w:type="spellEnd"/>
      <w:r w:rsidRPr="009B7CEF">
        <w:rPr>
          <w:rFonts w:ascii="Times New Roman" w:eastAsia="Times New Roman" w:hAnsi="Times New Roman" w:cs="Times New Roman"/>
          <w:color w:val="181818"/>
          <w:sz w:val="24"/>
          <w:szCs w:val="24"/>
          <w:lang w:eastAsia="ru-RU"/>
        </w:rPr>
        <w:t xml:space="preserve"> З. 5кл. </w:t>
      </w:r>
      <w:proofErr w:type="spellStart"/>
      <w:r w:rsidRPr="009B7CEF">
        <w:rPr>
          <w:rFonts w:ascii="Times New Roman" w:eastAsia="Times New Roman" w:hAnsi="Times New Roman" w:cs="Times New Roman"/>
          <w:color w:val="181818"/>
          <w:sz w:val="24"/>
          <w:szCs w:val="24"/>
          <w:lang w:eastAsia="ru-RU"/>
        </w:rPr>
        <w:t>М.Дружинина</w:t>
      </w:r>
      <w:proofErr w:type="spellEnd"/>
      <w:r w:rsidRPr="009B7CEF">
        <w:rPr>
          <w:rFonts w:ascii="Times New Roman" w:eastAsia="Times New Roman" w:hAnsi="Times New Roman" w:cs="Times New Roman"/>
          <w:color w:val="181818"/>
          <w:sz w:val="24"/>
          <w:szCs w:val="24"/>
          <w:lang w:eastAsia="ru-RU"/>
        </w:rPr>
        <w:t xml:space="preserve"> «Звоните вам споют»</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Победителям были вручены дипломы, участники отмечены грамотами за активное участие в конкурсе. </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bCs/>
          <w:color w:val="181818"/>
          <w:sz w:val="24"/>
          <w:szCs w:val="24"/>
          <w:lang w:eastAsia="ru-RU"/>
        </w:rPr>
        <w:t>Выводы</w:t>
      </w:r>
      <w:r w:rsidRPr="009B7CEF">
        <w:rPr>
          <w:rFonts w:ascii="Times New Roman" w:eastAsia="Times New Roman" w:hAnsi="Times New Roman" w:cs="Times New Roman"/>
          <w:color w:val="181818"/>
          <w:sz w:val="24"/>
          <w:szCs w:val="24"/>
          <w:lang w:eastAsia="ru-RU"/>
        </w:rPr>
        <w:t xml:space="preserve">: </w:t>
      </w:r>
    </w:p>
    <w:p w:rsidR="009B7CEF" w:rsidRPr="009B7CEF" w:rsidRDefault="009B7CEF" w:rsidP="009B7CEF">
      <w:pPr>
        <w:shd w:val="clear" w:color="auto" w:fill="FFFFFF"/>
        <w:spacing w:after="0" w:line="276" w:lineRule="auto"/>
        <w:rPr>
          <w:rFonts w:ascii="Arial" w:eastAsia="Times New Roman" w:hAnsi="Arial" w:cs="Arial"/>
          <w:color w:val="181818"/>
          <w:sz w:val="24"/>
          <w:szCs w:val="24"/>
          <w:lang w:eastAsia="ru-RU"/>
        </w:rPr>
      </w:pPr>
      <w:r w:rsidRPr="009B7CEF">
        <w:rPr>
          <w:rFonts w:ascii="Times New Roman" w:eastAsia="Times New Roman" w:hAnsi="Times New Roman" w:cs="Times New Roman"/>
          <w:color w:val="181818"/>
          <w:sz w:val="24"/>
          <w:szCs w:val="24"/>
          <w:lang w:eastAsia="ru-RU"/>
        </w:rPr>
        <w:t>Все цели и задачи месячника русского языка и литературы были частично выполнены. Учитель русского языка и литературы Алиева Б.А. не участвовала при проведении месячника. За месячник были проведены только 3 мероприятия. Ученики приняли активное участие во всех мероприятиях, удалось заинтересовать обучающихся, что является немаловажным фактом для нас. Можно сделать вывод, что все мероприятия, хоть и мало, проводимые в рамках месячника русского языка и литературы, были нацелены на работу с одарёнными детьми, на развитие творческих способностей и потенциала школьников. Главный итог проделанной работы – возросший интерес к русскому языку и литературе, приобретенные школьниками знания.</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Рекомендации: </w:t>
      </w:r>
      <w:r w:rsidRPr="009B7CEF">
        <w:rPr>
          <w:rFonts w:ascii="Times New Roman" w:eastAsia="Times New Roman" w:hAnsi="Times New Roman" w:cs="Times New Roman"/>
          <w:color w:val="181818"/>
          <w:sz w:val="24"/>
          <w:szCs w:val="24"/>
          <w:lang w:eastAsia="ru-RU"/>
        </w:rPr>
        <w:br/>
        <w:t>1. Проводить больше открытых уроков и внеклассных мероприятий.</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2. На уроках использовать ИКТ –технологии.</w:t>
      </w:r>
    </w:p>
    <w:p w:rsidR="009B7CEF" w:rsidRPr="009B7CEF" w:rsidRDefault="009B7CEF" w:rsidP="009B7CEF">
      <w:pPr>
        <w:shd w:val="clear" w:color="auto" w:fill="FFFFFF"/>
        <w:spacing w:after="0" w:line="276"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3. Учителям русского языка и литературы быть более активными и показать свое педагогическое мастерство через открытые уроки и различные мероприятия.</w:t>
      </w:r>
    </w:p>
    <w:p w:rsidR="00237C24" w:rsidRPr="009B7CEF" w:rsidRDefault="00237C24" w:rsidP="009B7CEF">
      <w:pPr>
        <w:spacing w:after="0" w:line="240" w:lineRule="auto"/>
        <w:rPr>
          <w:rFonts w:ascii="Times New Roman" w:eastAsia="Times New Roman" w:hAnsi="Times New Roman" w:cs="Times New Roman"/>
          <w:b/>
          <w:bCs/>
          <w:smallCaps/>
          <w:spacing w:val="5"/>
          <w:sz w:val="24"/>
          <w:szCs w:val="24"/>
          <w:u w:val="single"/>
          <w:lang w:eastAsia="ru-RU"/>
        </w:rPr>
      </w:pPr>
    </w:p>
    <w:p w:rsidR="009B7CEF" w:rsidRPr="009B7CEF" w:rsidRDefault="009B7CEF" w:rsidP="009B7CEF">
      <w:pPr>
        <w:spacing w:after="0" w:line="240" w:lineRule="auto"/>
        <w:rPr>
          <w:rFonts w:ascii="Times New Roman" w:eastAsia="Times New Roman" w:hAnsi="Times New Roman" w:cs="Times New Roman"/>
          <w:b/>
          <w:bCs/>
          <w:smallCaps/>
          <w:spacing w:val="5"/>
          <w:sz w:val="24"/>
          <w:szCs w:val="24"/>
          <w:u w:val="single"/>
          <w:lang w:eastAsia="ru-RU"/>
        </w:rPr>
      </w:pPr>
      <w:r w:rsidRPr="009B7CEF">
        <w:rPr>
          <w:rFonts w:ascii="Times New Roman" w:eastAsia="Times New Roman" w:hAnsi="Times New Roman" w:cs="Times New Roman"/>
          <w:b/>
          <w:bCs/>
          <w:smallCaps/>
          <w:spacing w:val="5"/>
          <w:sz w:val="24"/>
          <w:szCs w:val="24"/>
          <w:u w:val="single"/>
          <w:lang w:eastAsia="ru-RU"/>
        </w:rPr>
        <w:t xml:space="preserve">Результаты проведения месячника учителей родного языка и начальных </w:t>
      </w:r>
    </w:p>
    <w:p w:rsidR="009B7CEF" w:rsidRPr="009B7CEF" w:rsidRDefault="009B7CEF" w:rsidP="009B7CEF">
      <w:pPr>
        <w:spacing w:after="0" w:line="240" w:lineRule="auto"/>
        <w:rPr>
          <w:rFonts w:ascii="Times New Roman" w:eastAsia="Times New Roman" w:hAnsi="Times New Roman" w:cs="Times New Roman"/>
          <w:b/>
          <w:bCs/>
          <w:smallCaps/>
          <w:spacing w:val="5"/>
          <w:sz w:val="24"/>
          <w:szCs w:val="24"/>
          <w:u w:val="single"/>
          <w:lang w:eastAsia="ru-RU"/>
        </w:rPr>
      </w:pPr>
      <w:r w:rsidRPr="009B7CEF">
        <w:rPr>
          <w:rFonts w:ascii="Times New Roman" w:eastAsia="Times New Roman" w:hAnsi="Times New Roman" w:cs="Times New Roman"/>
          <w:b/>
          <w:bCs/>
          <w:smallCaps/>
          <w:spacing w:val="5"/>
          <w:sz w:val="24"/>
          <w:szCs w:val="24"/>
          <w:u w:val="single"/>
          <w:lang w:eastAsia="ru-RU"/>
        </w:rPr>
        <w:t>классов.</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Согласно плану ВШК с 01.02.2022 г по 28.02.2022 г в МКОУ «</w:t>
      </w:r>
      <w:proofErr w:type="spellStart"/>
      <w:r w:rsidRPr="009B7CEF">
        <w:rPr>
          <w:rFonts w:ascii="Times New Roman" w:eastAsia="Times New Roman" w:hAnsi="Times New Roman" w:cs="Times New Roman"/>
          <w:color w:val="000000"/>
          <w:sz w:val="24"/>
          <w:szCs w:val="24"/>
          <w:lang w:eastAsia="ru-RU"/>
        </w:rPr>
        <w:t>Гадаринская</w:t>
      </w:r>
      <w:proofErr w:type="spellEnd"/>
      <w:r w:rsidRPr="009B7CEF">
        <w:rPr>
          <w:rFonts w:ascii="Times New Roman" w:eastAsia="Times New Roman" w:hAnsi="Times New Roman" w:cs="Times New Roman"/>
          <w:color w:val="000000"/>
          <w:sz w:val="24"/>
          <w:szCs w:val="24"/>
          <w:lang w:eastAsia="ru-RU"/>
        </w:rPr>
        <w:t xml:space="preserve"> СОШ» прошёл методический месячник начальных классов и родного языка.  Он проходил под девизом «Качественное образование — будущее нации».</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000000"/>
          <w:sz w:val="24"/>
          <w:szCs w:val="24"/>
          <w:lang w:eastAsia="ru-RU"/>
        </w:rPr>
        <w:t>Цель:</w:t>
      </w:r>
      <w:r w:rsidRPr="009B7CEF">
        <w:rPr>
          <w:rFonts w:ascii="Times New Roman" w:eastAsia="Times New Roman" w:hAnsi="Times New Roman" w:cs="Times New Roman"/>
          <w:color w:val="000000"/>
          <w:sz w:val="24"/>
          <w:szCs w:val="24"/>
          <w:lang w:eastAsia="ru-RU"/>
        </w:rPr>
        <w:t> совершенствование уровня педагогического мастерства учителей; выявление, обобщение и распространение положительного педагогического опыта творчески работающих учителей; обеспечение эффективности педагогического процесса; повышение качества образования, реализация ФГОС.</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Задачи:</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 Систематизировать знания учителей ФГОС начальной школы и учителей родного языка и литературы.</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2. Выявить современные формы работы с обучающимися по повышению качества обучения.</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3. Проследить эффективность применения технологий </w:t>
      </w:r>
      <w:proofErr w:type="spellStart"/>
      <w:r w:rsidRPr="009B7CEF">
        <w:rPr>
          <w:rFonts w:ascii="Times New Roman" w:eastAsia="Times New Roman" w:hAnsi="Times New Roman" w:cs="Times New Roman"/>
          <w:color w:val="000000"/>
          <w:sz w:val="24"/>
          <w:szCs w:val="24"/>
          <w:lang w:eastAsia="ru-RU"/>
        </w:rPr>
        <w:t>деятельностного</w:t>
      </w:r>
      <w:proofErr w:type="spellEnd"/>
      <w:r w:rsidRPr="009B7CEF">
        <w:rPr>
          <w:rFonts w:ascii="Times New Roman" w:eastAsia="Times New Roman" w:hAnsi="Times New Roman" w:cs="Times New Roman"/>
          <w:color w:val="000000"/>
          <w:sz w:val="24"/>
          <w:szCs w:val="24"/>
          <w:lang w:eastAsia="ru-RU"/>
        </w:rPr>
        <w:t xml:space="preserve"> подхода.</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4. Приобщение обучающихся к патриотическому воспитанию, формирование глубокого интереса к изучению истории и культуры.</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p>
    <w:p w:rsid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000000"/>
          <w:sz w:val="24"/>
          <w:szCs w:val="24"/>
          <w:lang w:eastAsia="ru-RU"/>
        </w:rPr>
        <w:t>Мероприятия месячника </w:t>
      </w:r>
      <w:r w:rsidRPr="009B7CEF">
        <w:rPr>
          <w:rFonts w:ascii="Times New Roman" w:eastAsia="Times New Roman" w:hAnsi="Times New Roman" w:cs="Times New Roman"/>
          <w:color w:val="000000"/>
          <w:sz w:val="24"/>
          <w:szCs w:val="24"/>
          <w:lang w:eastAsia="ru-RU"/>
        </w:rPr>
        <w:t>проводились согласно разработанному плану. Программы проведения предметных месячников отразила различные формы и методы учебной деятельности. Сочетались коллективные и индивидуальные формы работы с опорой на дифференциацию. Были рассмотрены основные типы уроков в формате ФГОС. Учителя на практике показали различные формы проведения современных уроков и внеклассных мероприятий в начальной школе. Много конкурсов, викторин было проведено учителями в своих классах и были выявлены победители в различных номинациях.</w:t>
      </w:r>
    </w:p>
    <w:p w:rsidR="00237C24" w:rsidRPr="009B7CEF" w:rsidRDefault="00237C24" w:rsidP="009B7CEF">
      <w:pPr>
        <w:shd w:val="clear" w:color="auto" w:fill="FFFFFF"/>
        <w:spacing w:after="0" w:line="210" w:lineRule="atLeast"/>
        <w:rPr>
          <w:rFonts w:ascii="Times New Roman" w:eastAsia="Times New Roman" w:hAnsi="Times New Roman" w:cs="Times New Roman"/>
          <w:color w:val="000000"/>
          <w:sz w:val="24"/>
          <w:szCs w:val="24"/>
          <w:lang w:eastAsia="ru-RU"/>
        </w:rPr>
      </w:pP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p>
    <w:tbl>
      <w:tblPr>
        <w:tblStyle w:val="4"/>
        <w:tblW w:w="0" w:type="auto"/>
        <w:tblLook w:val="04A0" w:firstRow="1" w:lastRow="0" w:firstColumn="1" w:lastColumn="0" w:noHBand="0" w:noVBand="1"/>
      </w:tblPr>
      <w:tblGrid>
        <w:gridCol w:w="1413"/>
        <w:gridCol w:w="1984"/>
        <w:gridCol w:w="2694"/>
        <w:gridCol w:w="850"/>
        <w:gridCol w:w="2404"/>
      </w:tblGrid>
      <w:tr w:rsidR="009B7CEF" w:rsidRPr="009B7CEF" w:rsidTr="009B7CEF">
        <w:tc>
          <w:tcPr>
            <w:tcW w:w="1413"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lastRenderedPageBreak/>
              <w:t>Дата проведения</w:t>
            </w:r>
          </w:p>
        </w:tc>
        <w:tc>
          <w:tcPr>
            <w:tcW w:w="1984"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t>Форма проведения</w:t>
            </w:r>
          </w:p>
        </w:tc>
        <w:tc>
          <w:tcPr>
            <w:tcW w:w="2694"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t>Тема</w:t>
            </w:r>
          </w:p>
        </w:tc>
        <w:tc>
          <w:tcPr>
            <w:tcW w:w="850"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t>Класс</w:t>
            </w:r>
          </w:p>
        </w:tc>
        <w:tc>
          <w:tcPr>
            <w:tcW w:w="2404"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t>Ответственные</w:t>
            </w:r>
          </w:p>
        </w:tc>
      </w:tr>
      <w:tr w:rsidR="009B7CEF" w:rsidRPr="009B7CEF" w:rsidTr="009B7CEF">
        <w:tc>
          <w:tcPr>
            <w:tcW w:w="141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12.02</w:t>
            </w:r>
          </w:p>
        </w:tc>
        <w:tc>
          <w:tcPr>
            <w:tcW w:w="198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Классный час</w:t>
            </w:r>
          </w:p>
        </w:tc>
        <w:tc>
          <w:tcPr>
            <w:tcW w:w="269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«23 февраля, День Защитника Отечества»</w:t>
            </w:r>
          </w:p>
        </w:tc>
        <w:tc>
          <w:tcPr>
            <w:tcW w:w="850"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1</w:t>
            </w:r>
          </w:p>
        </w:tc>
        <w:tc>
          <w:tcPr>
            <w:tcW w:w="2404" w:type="dxa"/>
          </w:tcPr>
          <w:p w:rsidR="009B7CEF" w:rsidRPr="009B7CEF" w:rsidRDefault="009B7CEF" w:rsidP="009B7CEF">
            <w:pPr>
              <w:spacing w:line="210" w:lineRule="atLeast"/>
              <w:rPr>
                <w:rFonts w:ascii="Times New Roman" w:hAnsi="Times New Roman"/>
                <w:color w:val="000000"/>
                <w:sz w:val="24"/>
                <w:szCs w:val="24"/>
              </w:rPr>
            </w:pPr>
            <w:proofErr w:type="spellStart"/>
            <w:r w:rsidRPr="009B7CEF">
              <w:rPr>
                <w:rFonts w:ascii="Times New Roman" w:hAnsi="Times New Roman"/>
                <w:color w:val="000000"/>
                <w:sz w:val="24"/>
                <w:szCs w:val="24"/>
              </w:rPr>
              <w:t>Дибирова</w:t>
            </w:r>
            <w:proofErr w:type="spellEnd"/>
            <w:r w:rsidRPr="009B7CEF">
              <w:rPr>
                <w:rFonts w:ascii="Times New Roman" w:hAnsi="Times New Roman"/>
                <w:color w:val="000000"/>
                <w:sz w:val="24"/>
                <w:szCs w:val="24"/>
              </w:rPr>
              <w:t xml:space="preserve"> З.Х.</w:t>
            </w:r>
          </w:p>
        </w:tc>
      </w:tr>
      <w:tr w:rsidR="009B7CEF" w:rsidRPr="009B7CEF" w:rsidTr="009B7CEF">
        <w:tc>
          <w:tcPr>
            <w:tcW w:w="141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17.02</w:t>
            </w:r>
          </w:p>
        </w:tc>
        <w:tc>
          <w:tcPr>
            <w:tcW w:w="198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Открытый урок</w:t>
            </w:r>
          </w:p>
        </w:tc>
        <w:tc>
          <w:tcPr>
            <w:tcW w:w="269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w:t>
            </w:r>
            <w:proofErr w:type="spellStart"/>
            <w:r w:rsidRPr="009B7CEF">
              <w:rPr>
                <w:rFonts w:ascii="Times New Roman" w:hAnsi="Times New Roman"/>
                <w:color w:val="000000"/>
                <w:sz w:val="24"/>
                <w:szCs w:val="24"/>
              </w:rPr>
              <w:t>Хъ</w:t>
            </w:r>
            <w:proofErr w:type="spellEnd"/>
            <w:r w:rsidRPr="009B7CEF">
              <w:rPr>
                <w:rFonts w:ascii="Times New Roman" w:hAnsi="Times New Roman"/>
                <w:color w:val="000000"/>
                <w:sz w:val="24"/>
                <w:szCs w:val="24"/>
              </w:rPr>
              <w:t xml:space="preserve">, </w:t>
            </w:r>
            <w:proofErr w:type="spellStart"/>
            <w:r w:rsidRPr="009B7CEF">
              <w:rPr>
                <w:rFonts w:ascii="Times New Roman" w:hAnsi="Times New Roman"/>
                <w:color w:val="000000"/>
                <w:sz w:val="24"/>
                <w:szCs w:val="24"/>
              </w:rPr>
              <w:t>хъ</w:t>
            </w:r>
            <w:proofErr w:type="spellEnd"/>
            <w:r w:rsidRPr="009B7CEF">
              <w:rPr>
                <w:rFonts w:ascii="Times New Roman" w:hAnsi="Times New Roman"/>
                <w:color w:val="000000"/>
                <w:sz w:val="24"/>
                <w:szCs w:val="24"/>
              </w:rPr>
              <w:t xml:space="preserve"> х1арпал» родной язык</w:t>
            </w:r>
          </w:p>
        </w:tc>
        <w:tc>
          <w:tcPr>
            <w:tcW w:w="850"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1</w:t>
            </w:r>
          </w:p>
        </w:tc>
        <w:tc>
          <w:tcPr>
            <w:tcW w:w="2404" w:type="dxa"/>
          </w:tcPr>
          <w:p w:rsidR="009B7CEF" w:rsidRPr="009B7CEF" w:rsidRDefault="009B7CEF" w:rsidP="009B7CEF">
            <w:pPr>
              <w:spacing w:line="210" w:lineRule="atLeast"/>
              <w:rPr>
                <w:rFonts w:ascii="Times New Roman" w:hAnsi="Times New Roman"/>
                <w:color w:val="000000"/>
                <w:sz w:val="24"/>
                <w:szCs w:val="24"/>
              </w:rPr>
            </w:pPr>
            <w:proofErr w:type="spellStart"/>
            <w:r w:rsidRPr="009B7CEF">
              <w:rPr>
                <w:rFonts w:ascii="Times New Roman" w:hAnsi="Times New Roman"/>
                <w:color w:val="000000"/>
                <w:sz w:val="24"/>
                <w:szCs w:val="24"/>
              </w:rPr>
              <w:t>Дибирова</w:t>
            </w:r>
            <w:proofErr w:type="spellEnd"/>
            <w:r w:rsidRPr="009B7CEF">
              <w:rPr>
                <w:rFonts w:ascii="Times New Roman" w:hAnsi="Times New Roman"/>
                <w:color w:val="000000"/>
                <w:sz w:val="24"/>
                <w:szCs w:val="24"/>
              </w:rPr>
              <w:t xml:space="preserve"> З.Х.</w:t>
            </w:r>
          </w:p>
        </w:tc>
      </w:tr>
      <w:tr w:rsidR="009B7CEF" w:rsidRPr="009B7CEF" w:rsidTr="009B7CEF">
        <w:tc>
          <w:tcPr>
            <w:tcW w:w="141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08.02</w:t>
            </w:r>
          </w:p>
        </w:tc>
        <w:tc>
          <w:tcPr>
            <w:tcW w:w="198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Открытый урок</w:t>
            </w:r>
          </w:p>
        </w:tc>
        <w:tc>
          <w:tcPr>
            <w:tcW w:w="269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w:t>
            </w:r>
            <w:r w:rsidRPr="009B7CEF">
              <w:rPr>
                <w:rFonts w:ascii="Times New Roman" w:hAnsi="Times New Roman"/>
                <w:color w:val="000000"/>
                <w:sz w:val="24"/>
                <w:szCs w:val="24"/>
                <w:lang w:val="en-US"/>
              </w:rPr>
              <w:t>Food</w:t>
            </w:r>
            <w:r w:rsidRPr="009B7CEF">
              <w:rPr>
                <w:rFonts w:ascii="Times New Roman" w:hAnsi="Times New Roman"/>
                <w:color w:val="000000"/>
                <w:sz w:val="24"/>
                <w:szCs w:val="24"/>
              </w:rPr>
              <w:t>» английский язык</w:t>
            </w:r>
          </w:p>
        </w:tc>
        <w:tc>
          <w:tcPr>
            <w:tcW w:w="850"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4</w:t>
            </w:r>
          </w:p>
        </w:tc>
        <w:tc>
          <w:tcPr>
            <w:tcW w:w="2404" w:type="dxa"/>
          </w:tcPr>
          <w:p w:rsidR="009B7CEF" w:rsidRPr="009B7CEF" w:rsidRDefault="009B7CEF" w:rsidP="009B7CEF">
            <w:pPr>
              <w:spacing w:line="210" w:lineRule="atLeast"/>
              <w:rPr>
                <w:rFonts w:ascii="Times New Roman" w:hAnsi="Times New Roman"/>
                <w:color w:val="000000"/>
                <w:sz w:val="24"/>
                <w:szCs w:val="24"/>
              </w:rPr>
            </w:pPr>
            <w:proofErr w:type="spellStart"/>
            <w:r w:rsidRPr="009B7CEF">
              <w:rPr>
                <w:rFonts w:ascii="Times New Roman" w:hAnsi="Times New Roman"/>
                <w:color w:val="000000"/>
                <w:sz w:val="24"/>
                <w:szCs w:val="24"/>
              </w:rPr>
              <w:t>Магомедалиева</w:t>
            </w:r>
            <w:proofErr w:type="spellEnd"/>
            <w:r w:rsidRPr="009B7CEF">
              <w:rPr>
                <w:rFonts w:ascii="Times New Roman" w:hAnsi="Times New Roman"/>
                <w:color w:val="000000"/>
                <w:sz w:val="24"/>
                <w:szCs w:val="24"/>
              </w:rPr>
              <w:t xml:space="preserve"> П.М.</w:t>
            </w:r>
          </w:p>
        </w:tc>
      </w:tr>
      <w:tr w:rsidR="009B7CEF" w:rsidRPr="009B7CEF" w:rsidTr="009B7CEF">
        <w:tc>
          <w:tcPr>
            <w:tcW w:w="141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21.02</w:t>
            </w:r>
          </w:p>
        </w:tc>
        <w:tc>
          <w:tcPr>
            <w:tcW w:w="198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Внеклассное мероприятие</w:t>
            </w:r>
          </w:p>
        </w:tc>
        <w:tc>
          <w:tcPr>
            <w:tcW w:w="269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«А ну-ка мальчики!»</w:t>
            </w:r>
          </w:p>
        </w:tc>
        <w:tc>
          <w:tcPr>
            <w:tcW w:w="850"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2а 2б</w:t>
            </w:r>
          </w:p>
        </w:tc>
        <w:tc>
          <w:tcPr>
            <w:tcW w:w="2404" w:type="dxa"/>
          </w:tcPr>
          <w:p w:rsidR="009B7CEF" w:rsidRPr="009B7CEF" w:rsidRDefault="009B7CEF" w:rsidP="009B7CEF">
            <w:pPr>
              <w:spacing w:line="210" w:lineRule="atLeast"/>
              <w:rPr>
                <w:rFonts w:ascii="Times New Roman" w:hAnsi="Times New Roman"/>
                <w:color w:val="000000"/>
                <w:sz w:val="24"/>
                <w:szCs w:val="24"/>
              </w:rPr>
            </w:pPr>
            <w:proofErr w:type="spellStart"/>
            <w:r w:rsidRPr="009B7CEF">
              <w:rPr>
                <w:rFonts w:ascii="Times New Roman" w:hAnsi="Times New Roman"/>
                <w:color w:val="000000"/>
                <w:sz w:val="24"/>
                <w:szCs w:val="24"/>
              </w:rPr>
              <w:t>Муртазалиева</w:t>
            </w:r>
            <w:proofErr w:type="spellEnd"/>
            <w:r w:rsidRPr="009B7CEF">
              <w:rPr>
                <w:rFonts w:ascii="Times New Roman" w:hAnsi="Times New Roman"/>
                <w:color w:val="000000"/>
                <w:sz w:val="24"/>
                <w:szCs w:val="24"/>
              </w:rPr>
              <w:t xml:space="preserve"> М.А.</w:t>
            </w:r>
          </w:p>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Магомедова А.М.</w:t>
            </w:r>
          </w:p>
        </w:tc>
      </w:tr>
      <w:tr w:rsidR="009B7CEF" w:rsidRPr="009B7CEF" w:rsidTr="009B7CEF">
        <w:tc>
          <w:tcPr>
            <w:tcW w:w="141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24.02</w:t>
            </w:r>
          </w:p>
        </w:tc>
        <w:tc>
          <w:tcPr>
            <w:tcW w:w="198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Классный час</w:t>
            </w:r>
          </w:p>
        </w:tc>
        <w:tc>
          <w:tcPr>
            <w:tcW w:w="2694"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«23 февраля, День Защитника Отечества»</w:t>
            </w:r>
          </w:p>
        </w:tc>
        <w:tc>
          <w:tcPr>
            <w:tcW w:w="850"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3</w:t>
            </w:r>
          </w:p>
        </w:tc>
        <w:tc>
          <w:tcPr>
            <w:tcW w:w="2404" w:type="dxa"/>
          </w:tcPr>
          <w:p w:rsidR="009B7CEF" w:rsidRPr="009B7CEF" w:rsidRDefault="009B7CEF" w:rsidP="009B7CEF">
            <w:pPr>
              <w:spacing w:line="210" w:lineRule="atLeast"/>
              <w:rPr>
                <w:rFonts w:ascii="Times New Roman" w:hAnsi="Times New Roman"/>
                <w:color w:val="000000"/>
                <w:sz w:val="24"/>
                <w:szCs w:val="24"/>
              </w:rPr>
            </w:pPr>
            <w:proofErr w:type="spellStart"/>
            <w:r w:rsidRPr="009B7CEF">
              <w:rPr>
                <w:rFonts w:ascii="Times New Roman" w:hAnsi="Times New Roman"/>
                <w:color w:val="000000"/>
                <w:sz w:val="24"/>
                <w:szCs w:val="24"/>
              </w:rPr>
              <w:t>Абдулаева</w:t>
            </w:r>
            <w:proofErr w:type="spellEnd"/>
            <w:r w:rsidRPr="009B7CEF">
              <w:rPr>
                <w:rFonts w:ascii="Times New Roman" w:hAnsi="Times New Roman"/>
                <w:color w:val="000000"/>
                <w:sz w:val="24"/>
                <w:szCs w:val="24"/>
              </w:rPr>
              <w:t xml:space="preserve"> А.М.</w:t>
            </w:r>
          </w:p>
        </w:tc>
      </w:tr>
    </w:tbl>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p>
    <w:p w:rsidR="009B7CEF" w:rsidRPr="009B7CEF" w:rsidRDefault="009B7CEF" w:rsidP="009B7CEF">
      <w:pPr>
        <w:shd w:val="clear" w:color="auto" w:fill="FFFFFF"/>
        <w:spacing w:after="0" w:line="315" w:lineRule="atLeast"/>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Были проведены открытые уроки, классные часы, внеурочные мероприятия.</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Открытый урок по родному языку был проведен в 1 классе по теме: «</w:t>
      </w:r>
      <w:proofErr w:type="spellStart"/>
      <w:r w:rsidRPr="009B7CEF">
        <w:rPr>
          <w:rFonts w:ascii="Times New Roman" w:eastAsia="Times New Roman" w:hAnsi="Times New Roman" w:cs="Times New Roman"/>
          <w:color w:val="000000"/>
          <w:sz w:val="24"/>
          <w:szCs w:val="24"/>
          <w:lang w:eastAsia="ru-RU"/>
        </w:rPr>
        <w:t>Хъ</w:t>
      </w:r>
      <w:proofErr w:type="spellEnd"/>
      <w:r w:rsidRPr="009B7CEF">
        <w:rPr>
          <w:rFonts w:ascii="Times New Roman" w:eastAsia="Times New Roman" w:hAnsi="Times New Roman" w:cs="Times New Roman"/>
          <w:color w:val="000000"/>
          <w:sz w:val="24"/>
          <w:szCs w:val="24"/>
          <w:lang w:eastAsia="ru-RU"/>
        </w:rPr>
        <w:t xml:space="preserve">, </w:t>
      </w:r>
      <w:proofErr w:type="spellStart"/>
      <w:r w:rsidRPr="009B7CEF">
        <w:rPr>
          <w:rFonts w:ascii="Times New Roman" w:eastAsia="Times New Roman" w:hAnsi="Times New Roman" w:cs="Times New Roman"/>
          <w:color w:val="000000"/>
          <w:sz w:val="24"/>
          <w:szCs w:val="24"/>
          <w:lang w:eastAsia="ru-RU"/>
        </w:rPr>
        <w:t>хъ</w:t>
      </w:r>
      <w:proofErr w:type="spellEnd"/>
      <w:r w:rsidRPr="009B7CEF">
        <w:rPr>
          <w:rFonts w:ascii="Times New Roman" w:eastAsia="Times New Roman" w:hAnsi="Times New Roman" w:cs="Times New Roman"/>
          <w:color w:val="000000"/>
          <w:sz w:val="24"/>
          <w:szCs w:val="24"/>
          <w:lang w:eastAsia="ru-RU"/>
        </w:rPr>
        <w:t xml:space="preserve"> х1арпал» родной язык» учителем </w:t>
      </w:r>
      <w:proofErr w:type="spellStart"/>
      <w:r w:rsidRPr="009B7CEF">
        <w:rPr>
          <w:rFonts w:ascii="Times New Roman" w:eastAsia="Times New Roman" w:hAnsi="Times New Roman" w:cs="Times New Roman"/>
          <w:color w:val="000000"/>
          <w:sz w:val="24"/>
          <w:szCs w:val="24"/>
          <w:lang w:eastAsia="ru-RU"/>
        </w:rPr>
        <w:t>Дибировой</w:t>
      </w:r>
      <w:proofErr w:type="spellEnd"/>
      <w:r w:rsidRPr="009B7CEF">
        <w:rPr>
          <w:rFonts w:ascii="Times New Roman" w:eastAsia="Times New Roman" w:hAnsi="Times New Roman" w:cs="Times New Roman"/>
          <w:color w:val="000000"/>
          <w:sz w:val="24"/>
          <w:szCs w:val="24"/>
          <w:lang w:eastAsia="ru-RU"/>
        </w:rPr>
        <w:t xml:space="preserve"> З.Х., это был урок современного типа, с чётким построением этапов. Работа на уроке была построена в соответствии с алгоритмом открытия нового знания, который был осознан и принят к действию обучающимися класса. В результате цели, поставленные в начале урока, к концу были достигнуты.</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На уроке </w:t>
      </w:r>
      <w:proofErr w:type="spellStart"/>
      <w:r w:rsidRPr="009B7CEF">
        <w:rPr>
          <w:rFonts w:ascii="Times New Roman" w:eastAsia="Times New Roman" w:hAnsi="Times New Roman" w:cs="Times New Roman"/>
          <w:color w:val="000000"/>
          <w:sz w:val="24"/>
          <w:szCs w:val="24"/>
          <w:lang w:eastAsia="ru-RU"/>
        </w:rPr>
        <w:t>Магомедалиевой</w:t>
      </w:r>
      <w:proofErr w:type="spellEnd"/>
      <w:r w:rsidRPr="009B7CEF">
        <w:rPr>
          <w:rFonts w:ascii="Times New Roman" w:eastAsia="Times New Roman" w:hAnsi="Times New Roman" w:cs="Times New Roman"/>
          <w:color w:val="000000"/>
          <w:sz w:val="24"/>
          <w:szCs w:val="24"/>
          <w:lang w:eastAsia="ru-RU"/>
        </w:rPr>
        <w:t xml:space="preserve"> П.М. по английскому языку во 4 классе «</w:t>
      </w:r>
      <w:r w:rsidRPr="009B7CEF">
        <w:rPr>
          <w:rFonts w:ascii="Times New Roman" w:eastAsia="Times New Roman" w:hAnsi="Times New Roman" w:cs="Times New Roman"/>
          <w:color w:val="000000"/>
          <w:sz w:val="24"/>
          <w:szCs w:val="24"/>
          <w:lang w:val="en-US" w:eastAsia="ru-RU"/>
        </w:rPr>
        <w:t>Food</w:t>
      </w:r>
      <w:r w:rsidRPr="009B7CEF">
        <w:rPr>
          <w:rFonts w:ascii="Times New Roman" w:eastAsia="Times New Roman" w:hAnsi="Times New Roman" w:cs="Times New Roman"/>
          <w:color w:val="000000"/>
          <w:sz w:val="24"/>
          <w:szCs w:val="24"/>
          <w:lang w:eastAsia="ru-RU"/>
        </w:rPr>
        <w:t>» школьники продемонстрировали знания языка, умение отличать название еды, работать словарем. Для создания проблемной ситуации на уроке использовались факты из повседневной жизни, практические задания, выполнить которые можно, опираясь на пройденный материал.    На уроке была создана атмосфера сотрудничества, совместного поиска ответа на проблемные вопросы.</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 течение месячника были организованы мероприятия по патриотическому направлению: 1) Классные часы «23 февраля, День Защитника Отечества»</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ответственные учителя </w:t>
      </w:r>
      <w:proofErr w:type="spellStart"/>
      <w:r w:rsidRPr="009B7CEF">
        <w:rPr>
          <w:rFonts w:ascii="Times New Roman" w:eastAsia="Times New Roman" w:hAnsi="Times New Roman" w:cs="Times New Roman"/>
          <w:color w:val="000000"/>
          <w:sz w:val="24"/>
          <w:szCs w:val="24"/>
          <w:lang w:eastAsia="ru-RU"/>
        </w:rPr>
        <w:t>Дибирова</w:t>
      </w:r>
      <w:proofErr w:type="spellEnd"/>
      <w:r w:rsidRPr="009B7CEF">
        <w:rPr>
          <w:rFonts w:ascii="Times New Roman" w:eastAsia="Times New Roman" w:hAnsi="Times New Roman" w:cs="Times New Roman"/>
          <w:color w:val="000000"/>
          <w:sz w:val="24"/>
          <w:szCs w:val="24"/>
          <w:lang w:eastAsia="ru-RU"/>
        </w:rPr>
        <w:t xml:space="preserve"> З.Х., </w:t>
      </w:r>
      <w:proofErr w:type="spellStart"/>
      <w:r w:rsidRPr="009B7CEF">
        <w:rPr>
          <w:rFonts w:ascii="Times New Roman" w:eastAsia="Times New Roman" w:hAnsi="Times New Roman" w:cs="Times New Roman"/>
          <w:color w:val="000000"/>
          <w:sz w:val="24"/>
          <w:szCs w:val="24"/>
          <w:lang w:eastAsia="ru-RU"/>
        </w:rPr>
        <w:t>Абдулаева</w:t>
      </w:r>
      <w:proofErr w:type="spellEnd"/>
      <w:r w:rsidRPr="009B7CEF">
        <w:rPr>
          <w:rFonts w:ascii="Times New Roman" w:eastAsia="Times New Roman" w:hAnsi="Times New Roman" w:cs="Times New Roman"/>
          <w:color w:val="000000"/>
          <w:sz w:val="24"/>
          <w:szCs w:val="24"/>
          <w:lang w:eastAsia="ru-RU"/>
        </w:rPr>
        <w:t xml:space="preserve"> А.М.</w:t>
      </w:r>
    </w:p>
    <w:p w:rsidR="009B7CEF" w:rsidRPr="009B7CEF" w:rsidRDefault="009B7CEF" w:rsidP="009B7CEF">
      <w:pPr>
        <w:spacing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 2) Внеклассное мероприятие «А ну-ка мальчики!»» ответственные </w:t>
      </w:r>
      <w:proofErr w:type="spellStart"/>
      <w:r w:rsidRPr="009B7CEF">
        <w:rPr>
          <w:rFonts w:ascii="Times New Roman" w:eastAsia="Times New Roman" w:hAnsi="Times New Roman" w:cs="Times New Roman"/>
          <w:color w:val="000000"/>
          <w:sz w:val="24"/>
          <w:szCs w:val="24"/>
          <w:lang w:eastAsia="ru-RU"/>
        </w:rPr>
        <w:t>Муртазалиева</w:t>
      </w:r>
      <w:proofErr w:type="spellEnd"/>
      <w:r w:rsidRPr="009B7CEF">
        <w:rPr>
          <w:rFonts w:ascii="Times New Roman" w:eastAsia="Times New Roman" w:hAnsi="Times New Roman" w:cs="Times New Roman"/>
          <w:color w:val="000000"/>
          <w:sz w:val="24"/>
          <w:szCs w:val="24"/>
          <w:lang w:eastAsia="ru-RU"/>
        </w:rPr>
        <w:t xml:space="preserve"> М.А. Магомедова А.М.; </w:t>
      </w:r>
    </w:p>
    <w:p w:rsidR="009B7CEF" w:rsidRPr="009B7CEF" w:rsidRDefault="009B7CEF" w:rsidP="009B7CEF">
      <w:pPr>
        <w:shd w:val="clear" w:color="auto" w:fill="FFFFFF"/>
        <w:spacing w:before="30" w:after="30" w:line="240" w:lineRule="auto"/>
        <w:rPr>
          <w:rFonts w:ascii="Calibri" w:eastAsia="Times New Roman" w:hAnsi="Calibri" w:cs="Calibri"/>
          <w:color w:val="000000"/>
          <w:sz w:val="24"/>
          <w:szCs w:val="24"/>
          <w:lang w:eastAsia="ru-RU"/>
        </w:rPr>
      </w:pPr>
      <w:r w:rsidRPr="009B7CEF">
        <w:rPr>
          <w:rFonts w:ascii="Times New Roman" w:eastAsia="Times New Roman" w:hAnsi="Times New Roman" w:cs="Times New Roman"/>
          <w:color w:val="000000"/>
          <w:sz w:val="24"/>
          <w:szCs w:val="24"/>
          <w:lang w:eastAsia="ru-RU"/>
        </w:rPr>
        <w:t>Учащиеся активно включались в общение и взаимодействие со сверстниками на принципах уважения и доброжелательности, взаимопомощи и сопереживания;</w:t>
      </w:r>
    </w:p>
    <w:p w:rsidR="009B7CEF" w:rsidRPr="009B7CEF" w:rsidRDefault="009B7CEF" w:rsidP="009B7CEF">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Целью мероприятий было воспитывать собственное чувство патриотизма, гордости за свою Родину, готовность защитить </w:t>
      </w:r>
      <w:proofErr w:type="spellStart"/>
      <w:r w:rsidRPr="009B7CEF">
        <w:rPr>
          <w:rFonts w:ascii="Times New Roman" w:eastAsia="Times New Roman" w:hAnsi="Times New Roman" w:cs="Times New Roman"/>
          <w:color w:val="000000"/>
          <w:sz w:val="24"/>
          <w:szCs w:val="24"/>
          <w:lang w:eastAsia="ru-RU"/>
        </w:rPr>
        <w:t>ёё</w:t>
      </w:r>
      <w:proofErr w:type="spellEnd"/>
      <w:r w:rsidRPr="009B7CEF">
        <w:rPr>
          <w:rFonts w:ascii="Times New Roman" w:eastAsia="Times New Roman" w:hAnsi="Times New Roman" w:cs="Times New Roman"/>
          <w:color w:val="000000"/>
          <w:sz w:val="24"/>
          <w:szCs w:val="24"/>
          <w:lang w:eastAsia="ru-RU"/>
        </w:rPr>
        <w:t xml:space="preserve"> в трудное время.</w:t>
      </w:r>
    </w:p>
    <w:p w:rsidR="009B7CEF" w:rsidRPr="009B7CEF" w:rsidRDefault="009B7CEF" w:rsidP="009B7CEF">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shd w:val="clear" w:color="auto" w:fill="FFFFFF"/>
        </w:rPr>
        <w:t>Доброжелательная, теплая и дружеская атмосфера во время мероприятий вызывали у всех присутствующих веселое, радостное настроение. Считаю, что мероприятия прошли хорошо, все остались довольны.</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shd w:val="clear" w:color="auto" w:fill="FFFFFF"/>
          <w:lang w:eastAsia="ru-RU"/>
        </w:rPr>
      </w:pPr>
      <w:r w:rsidRPr="009B7CEF">
        <w:rPr>
          <w:rFonts w:ascii="Times New Roman" w:eastAsia="Times New Roman" w:hAnsi="Times New Roman" w:cs="Times New Roman"/>
          <w:color w:val="000000"/>
          <w:sz w:val="24"/>
          <w:szCs w:val="24"/>
          <w:lang w:eastAsia="ru-RU"/>
        </w:rPr>
        <w:t>Учителями была проделана большая работа.</w:t>
      </w:r>
      <w:r w:rsidRPr="009B7CEF">
        <w:rPr>
          <w:rFonts w:ascii="Times New Roman" w:eastAsia="Times New Roman" w:hAnsi="Times New Roman" w:cs="Times New Roman"/>
          <w:color w:val="000000"/>
          <w:sz w:val="24"/>
          <w:szCs w:val="24"/>
          <w:shd w:val="clear" w:color="auto" w:fill="FFFFFF"/>
          <w:lang w:eastAsia="ru-RU"/>
        </w:rPr>
        <w:t xml:space="preserve"> </w:t>
      </w:r>
    </w:p>
    <w:p w:rsidR="009B7CEF" w:rsidRPr="009B7CEF" w:rsidRDefault="009B7CEF" w:rsidP="009B7CEF">
      <w:pPr>
        <w:shd w:val="clear" w:color="auto" w:fill="FFFFFF"/>
        <w:spacing w:after="0" w:line="210" w:lineRule="atLeast"/>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Выводы:</w:t>
      </w:r>
    </w:p>
    <w:p w:rsidR="009B7CEF" w:rsidRPr="009B7CEF" w:rsidRDefault="009B7CEF" w:rsidP="009B7CEF">
      <w:pPr>
        <w:shd w:val="clear" w:color="auto" w:fill="FFFFFF"/>
        <w:spacing w:after="0" w:line="210" w:lineRule="atLeast"/>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Программа проведения месячника была насыщенной и отразила различные формы и методы учебной деятельности. Учителя в ходе месячника проявили свои организаторские способности, постарались создать праздничную творческую атмосферу. Можно сказать, что методический месячник прошёл в атмосфере творчества, сотрудничества и показал высокую результативность работы начальных классов. </w:t>
      </w:r>
      <w:r w:rsidRPr="009B7CEF">
        <w:rPr>
          <w:rFonts w:ascii="Times New Roman" w:eastAsia="Times New Roman" w:hAnsi="Times New Roman" w:cs="Times New Roman"/>
          <w:color w:val="000000"/>
          <w:sz w:val="24"/>
          <w:szCs w:val="24"/>
          <w:shd w:val="clear" w:color="auto" w:fill="FFFFFF"/>
          <w:lang w:eastAsia="ru-RU"/>
        </w:rPr>
        <w:t>Дети с удовольствием приняли активное участие на этих мероприятиях.</w:t>
      </w:r>
    </w:p>
    <w:p w:rsidR="009B7CEF" w:rsidRPr="009B7CEF" w:rsidRDefault="009B7CEF" w:rsidP="009B7CEF">
      <w:pPr>
        <w:shd w:val="clear" w:color="auto" w:fill="FFFFFF"/>
        <w:spacing w:after="0" w:line="210" w:lineRule="atLeast"/>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Рекомендации:</w:t>
      </w:r>
    </w:p>
    <w:p w:rsidR="009B7CEF" w:rsidRPr="009B7CEF" w:rsidRDefault="009B7CEF" w:rsidP="009B7CEF">
      <w:pPr>
        <w:shd w:val="clear" w:color="auto" w:fill="FFFFFF"/>
        <w:spacing w:after="150" w:line="240" w:lineRule="auto"/>
        <w:jc w:val="both"/>
        <w:rPr>
          <w:rFonts w:ascii="Noto Serif" w:eastAsia="Times New Roman" w:hAnsi="Noto Serif" w:cs="Times New Roman"/>
          <w:color w:val="3D3D3D"/>
          <w:sz w:val="24"/>
          <w:szCs w:val="24"/>
          <w:lang w:eastAsia="ru-RU"/>
        </w:rPr>
      </w:pPr>
      <w:r w:rsidRPr="009B7CEF">
        <w:rPr>
          <w:rFonts w:ascii="Noto Serif" w:eastAsia="Times New Roman" w:hAnsi="Noto Serif" w:cs="Times New Roman"/>
          <w:color w:val="3D3D3D"/>
          <w:sz w:val="24"/>
          <w:szCs w:val="24"/>
          <w:lang w:eastAsia="ru-RU"/>
        </w:rPr>
        <w:t xml:space="preserve">1.Продолжить работу по совершенствованию системы воспитательной работы с целью формирования ученического коллектива и творческой самореализации детей 2.Активизировать деятельность учащихся в разных видах творческих заданий, работая в коллективе, в группах и индивидуально. </w:t>
      </w:r>
    </w:p>
    <w:p w:rsidR="009B7CEF" w:rsidRPr="009B7CEF" w:rsidRDefault="009B7CEF" w:rsidP="009B7CEF">
      <w:pPr>
        <w:shd w:val="clear" w:color="auto" w:fill="FFFFFF"/>
        <w:spacing w:after="150" w:line="240" w:lineRule="auto"/>
        <w:jc w:val="both"/>
        <w:rPr>
          <w:rFonts w:ascii="Noto Serif" w:eastAsia="Times New Roman" w:hAnsi="Noto Serif" w:cs="Times New Roman"/>
          <w:color w:val="3D3D3D"/>
          <w:sz w:val="24"/>
          <w:szCs w:val="24"/>
          <w:lang w:eastAsia="ru-RU"/>
        </w:rPr>
      </w:pPr>
      <w:r w:rsidRPr="009B7CEF">
        <w:rPr>
          <w:rFonts w:ascii="Noto Serif" w:eastAsia="Times New Roman" w:hAnsi="Noto Serif" w:cs="Times New Roman"/>
          <w:color w:val="3D3D3D"/>
          <w:sz w:val="24"/>
          <w:szCs w:val="24"/>
          <w:lang w:eastAsia="ru-RU"/>
        </w:rPr>
        <w:lastRenderedPageBreak/>
        <w:t>3.Выявлять, обобщать и распространять передовой педагогический опыт обучения и воспитания, опыт совместной работы учителей начальной школы по вопросам образования.</w:t>
      </w:r>
    </w:p>
    <w:p w:rsidR="009B7CEF" w:rsidRPr="009B7CEF" w:rsidRDefault="009B7CEF" w:rsidP="009B7CEF">
      <w:pPr>
        <w:shd w:val="clear" w:color="auto" w:fill="FFFFFF"/>
        <w:spacing w:after="0" w:line="240"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 xml:space="preserve">----Целью проведения месячника </w:t>
      </w:r>
      <w:r w:rsidRPr="009B7CEF">
        <w:rPr>
          <w:rFonts w:ascii="Times New Roman" w:eastAsia="Times New Roman" w:hAnsi="Times New Roman" w:cs="Times New Roman"/>
          <w:b/>
          <w:color w:val="181818"/>
          <w:sz w:val="24"/>
          <w:szCs w:val="24"/>
          <w:lang w:eastAsia="ru-RU"/>
        </w:rPr>
        <w:t>родного языка</w:t>
      </w:r>
      <w:r w:rsidRPr="009B7CEF">
        <w:rPr>
          <w:rFonts w:ascii="Times New Roman" w:eastAsia="Times New Roman" w:hAnsi="Times New Roman" w:cs="Times New Roman"/>
          <w:color w:val="181818"/>
          <w:sz w:val="24"/>
          <w:szCs w:val="24"/>
          <w:lang w:eastAsia="ru-RU"/>
        </w:rPr>
        <w:t xml:space="preserve"> и письменности, сохранение и развитие родного языка, формирования у подрастающего поколения чувства национальной гордости за родной язык и культуру.</w:t>
      </w:r>
    </w:p>
    <w:p w:rsidR="009B7CEF" w:rsidRPr="009B7CEF" w:rsidRDefault="009B7CEF" w:rsidP="009B7CEF">
      <w:pPr>
        <w:shd w:val="clear" w:color="auto" w:fill="FFFFFF"/>
        <w:spacing w:after="0" w:line="240"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b/>
          <w:bCs/>
          <w:color w:val="181818"/>
          <w:sz w:val="24"/>
          <w:szCs w:val="24"/>
          <w:lang w:eastAsia="ru-RU"/>
        </w:rPr>
        <w:t>Сроки: </w:t>
      </w:r>
      <w:r w:rsidRPr="009B7CEF">
        <w:rPr>
          <w:rFonts w:ascii="Times New Roman" w:eastAsia="Times New Roman" w:hAnsi="Times New Roman" w:cs="Times New Roman"/>
          <w:color w:val="181818"/>
          <w:sz w:val="24"/>
          <w:szCs w:val="24"/>
          <w:lang w:eastAsia="ru-RU"/>
        </w:rPr>
        <w:t>с 1 по 28 февраль 2022 года.</w:t>
      </w:r>
    </w:p>
    <w:p w:rsidR="009B7CEF" w:rsidRPr="009B7CEF" w:rsidRDefault="009B7CEF" w:rsidP="009B7CEF">
      <w:pPr>
        <w:shd w:val="clear" w:color="auto" w:fill="FFFFFF"/>
        <w:spacing w:after="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
          <w:bCs/>
          <w:color w:val="181818"/>
          <w:sz w:val="24"/>
          <w:szCs w:val="24"/>
          <w:lang w:eastAsia="ru-RU"/>
        </w:rPr>
        <w:t>Ответственные за проведение месячника в школе</w:t>
      </w:r>
      <w:r w:rsidRPr="009B7CEF">
        <w:rPr>
          <w:rFonts w:ascii="Times New Roman" w:eastAsia="Times New Roman" w:hAnsi="Times New Roman" w:cs="Times New Roman"/>
          <w:color w:val="181818"/>
          <w:sz w:val="24"/>
          <w:szCs w:val="24"/>
          <w:lang w:eastAsia="ru-RU"/>
        </w:rPr>
        <w:t> – учитель родного языка и литературы Курбанова Х.К.</w:t>
      </w:r>
    </w:p>
    <w:p w:rsidR="009B7CEF" w:rsidRPr="009B7CEF" w:rsidRDefault="009B7CEF" w:rsidP="009B7CEF">
      <w:pPr>
        <w:shd w:val="clear" w:color="auto" w:fill="FFFFFF"/>
        <w:spacing w:after="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 xml:space="preserve">Согласно плану проведения Месячника родного языка были проведены: открытые уроки, внеклассные мероприятия. </w:t>
      </w:r>
    </w:p>
    <w:p w:rsidR="009B7CEF" w:rsidRPr="009B7CEF" w:rsidRDefault="009B7CEF" w:rsidP="009B7CEF">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4"/>
        <w:tblW w:w="0" w:type="auto"/>
        <w:tblInd w:w="-431" w:type="dxa"/>
        <w:tblLook w:val="04A0" w:firstRow="1" w:lastRow="0" w:firstColumn="1" w:lastColumn="0" w:noHBand="0" w:noVBand="1"/>
      </w:tblPr>
      <w:tblGrid>
        <w:gridCol w:w="1462"/>
        <w:gridCol w:w="2402"/>
        <w:gridCol w:w="2929"/>
        <w:gridCol w:w="863"/>
        <w:gridCol w:w="2120"/>
      </w:tblGrid>
      <w:tr w:rsidR="009B7CEF" w:rsidRPr="009B7CEF" w:rsidTr="009B7CEF">
        <w:tc>
          <w:tcPr>
            <w:tcW w:w="1462"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t>Дата проведения</w:t>
            </w:r>
          </w:p>
        </w:tc>
        <w:tc>
          <w:tcPr>
            <w:tcW w:w="2402"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t>Форма проведения</w:t>
            </w:r>
          </w:p>
        </w:tc>
        <w:tc>
          <w:tcPr>
            <w:tcW w:w="2929"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t>Тема</w:t>
            </w:r>
          </w:p>
        </w:tc>
        <w:tc>
          <w:tcPr>
            <w:tcW w:w="863"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t>Класс</w:t>
            </w:r>
          </w:p>
        </w:tc>
        <w:tc>
          <w:tcPr>
            <w:tcW w:w="2120" w:type="dxa"/>
          </w:tcPr>
          <w:p w:rsidR="009B7CEF" w:rsidRPr="009B7CEF" w:rsidRDefault="009B7CEF" w:rsidP="009B7CEF">
            <w:pPr>
              <w:spacing w:line="210" w:lineRule="atLeast"/>
              <w:jc w:val="center"/>
              <w:rPr>
                <w:rFonts w:ascii="Times New Roman" w:hAnsi="Times New Roman"/>
                <w:i/>
                <w:color w:val="000000"/>
                <w:sz w:val="24"/>
                <w:szCs w:val="24"/>
              </w:rPr>
            </w:pPr>
            <w:r w:rsidRPr="009B7CEF">
              <w:rPr>
                <w:rFonts w:ascii="Times New Roman" w:hAnsi="Times New Roman"/>
                <w:i/>
                <w:color w:val="000000"/>
                <w:sz w:val="24"/>
                <w:szCs w:val="24"/>
              </w:rPr>
              <w:t>Ответственные</w:t>
            </w:r>
          </w:p>
        </w:tc>
      </w:tr>
      <w:tr w:rsidR="009B7CEF" w:rsidRPr="009B7CEF" w:rsidTr="009B7CEF">
        <w:tc>
          <w:tcPr>
            <w:tcW w:w="1462"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04.02</w:t>
            </w:r>
          </w:p>
        </w:tc>
        <w:tc>
          <w:tcPr>
            <w:tcW w:w="2402"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Открытый урок</w:t>
            </w:r>
          </w:p>
        </w:tc>
        <w:tc>
          <w:tcPr>
            <w:tcW w:w="2929"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«Числительное»</w:t>
            </w:r>
          </w:p>
        </w:tc>
        <w:tc>
          <w:tcPr>
            <w:tcW w:w="86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6</w:t>
            </w:r>
          </w:p>
        </w:tc>
        <w:tc>
          <w:tcPr>
            <w:tcW w:w="2120"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Курбанова Х.К.</w:t>
            </w:r>
          </w:p>
        </w:tc>
      </w:tr>
      <w:tr w:rsidR="009B7CEF" w:rsidRPr="009B7CEF" w:rsidTr="009B7CEF">
        <w:tc>
          <w:tcPr>
            <w:tcW w:w="1462"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17.02</w:t>
            </w:r>
          </w:p>
        </w:tc>
        <w:tc>
          <w:tcPr>
            <w:tcW w:w="2402"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Открытый урок</w:t>
            </w:r>
          </w:p>
        </w:tc>
        <w:tc>
          <w:tcPr>
            <w:tcW w:w="2929"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w:t>
            </w:r>
            <w:proofErr w:type="spellStart"/>
            <w:r w:rsidRPr="009B7CEF">
              <w:rPr>
                <w:rFonts w:ascii="Times New Roman" w:hAnsi="Times New Roman"/>
                <w:color w:val="000000"/>
                <w:sz w:val="24"/>
                <w:szCs w:val="24"/>
              </w:rPr>
              <w:t>Хъ</w:t>
            </w:r>
            <w:proofErr w:type="spellEnd"/>
            <w:r w:rsidRPr="009B7CEF">
              <w:rPr>
                <w:rFonts w:ascii="Times New Roman" w:hAnsi="Times New Roman"/>
                <w:color w:val="000000"/>
                <w:sz w:val="24"/>
                <w:szCs w:val="24"/>
              </w:rPr>
              <w:t xml:space="preserve">, </w:t>
            </w:r>
            <w:proofErr w:type="spellStart"/>
            <w:r w:rsidRPr="009B7CEF">
              <w:rPr>
                <w:rFonts w:ascii="Times New Roman" w:hAnsi="Times New Roman"/>
                <w:color w:val="000000"/>
                <w:sz w:val="24"/>
                <w:szCs w:val="24"/>
              </w:rPr>
              <w:t>хъ</w:t>
            </w:r>
            <w:proofErr w:type="spellEnd"/>
            <w:r w:rsidRPr="009B7CEF">
              <w:rPr>
                <w:rFonts w:ascii="Times New Roman" w:hAnsi="Times New Roman"/>
                <w:color w:val="000000"/>
                <w:sz w:val="24"/>
                <w:szCs w:val="24"/>
              </w:rPr>
              <w:t xml:space="preserve"> х1арпал» родной </w:t>
            </w:r>
          </w:p>
        </w:tc>
        <w:tc>
          <w:tcPr>
            <w:tcW w:w="86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1</w:t>
            </w:r>
          </w:p>
        </w:tc>
        <w:tc>
          <w:tcPr>
            <w:tcW w:w="2120" w:type="dxa"/>
          </w:tcPr>
          <w:p w:rsidR="009B7CEF" w:rsidRPr="009B7CEF" w:rsidRDefault="009B7CEF" w:rsidP="009B7CEF">
            <w:pPr>
              <w:spacing w:line="210" w:lineRule="atLeast"/>
              <w:rPr>
                <w:rFonts w:ascii="Times New Roman" w:hAnsi="Times New Roman"/>
                <w:color w:val="000000"/>
                <w:sz w:val="24"/>
                <w:szCs w:val="24"/>
              </w:rPr>
            </w:pPr>
            <w:proofErr w:type="spellStart"/>
            <w:r w:rsidRPr="009B7CEF">
              <w:rPr>
                <w:rFonts w:ascii="Times New Roman" w:hAnsi="Times New Roman"/>
                <w:color w:val="000000"/>
                <w:sz w:val="24"/>
                <w:szCs w:val="24"/>
              </w:rPr>
              <w:t>Дибирова</w:t>
            </w:r>
            <w:proofErr w:type="spellEnd"/>
            <w:r w:rsidRPr="009B7CEF">
              <w:rPr>
                <w:rFonts w:ascii="Times New Roman" w:hAnsi="Times New Roman"/>
                <w:color w:val="000000"/>
                <w:sz w:val="24"/>
                <w:szCs w:val="24"/>
              </w:rPr>
              <w:t xml:space="preserve"> З.Х.</w:t>
            </w:r>
          </w:p>
        </w:tc>
      </w:tr>
      <w:tr w:rsidR="009B7CEF" w:rsidRPr="009B7CEF" w:rsidTr="009B7CEF">
        <w:tc>
          <w:tcPr>
            <w:tcW w:w="1462"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12.02</w:t>
            </w:r>
          </w:p>
        </w:tc>
        <w:tc>
          <w:tcPr>
            <w:tcW w:w="2402" w:type="dxa"/>
          </w:tcPr>
          <w:p w:rsidR="009B7CEF" w:rsidRPr="009B7CEF" w:rsidRDefault="009B7CEF" w:rsidP="009B7CEF">
            <w:pPr>
              <w:spacing w:line="210" w:lineRule="atLeast"/>
              <w:rPr>
                <w:rFonts w:ascii="Times New Roman" w:hAnsi="Times New Roman"/>
                <w:color w:val="000000"/>
                <w:sz w:val="24"/>
                <w:szCs w:val="24"/>
              </w:rPr>
            </w:pPr>
            <w:proofErr w:type="spellStart"/>
            <w:r w:rsidRPr="009B7CEF">
              <w:rPr>
                <w:rFonts w:ascii="Times New Roman" w:hAnsi="Times New Roman"/>
                <w:color w:val="000000"/>
                <w:sz w:val="24"/>
                <w:szCs w:val="24"/>
              </w:rPr>
              <w:t>Флешмоб</w:t>
            </w:r>
            <w:proofErr w:type="spellEnd"/>
          </w:p>
        </w:tc>
        <w:tc>
          <w:tcPr>
            <w:tcW w:w="2929"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Посвященный 90-летию Фазу Алиевой</w:t>
            </w:r>
          </w:p>
        </w:tc>
        <w:tc>
          <w:tcPr>
            <w:tcW w:w="86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5-11</w:t>
            </w:r>
          </w:p>
        </w:tc>
        <w:tc>
          <w:tcPr>
            <w:tcW w:w="2120" w:type="dxa"/>
            <w:vMerge w:val="restart"/>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Курбанова Х.К.</w:t>
            </w:r>
          </w:p>
        </w:tc>
      </w:tr>
      <w:tr w:rsidR="009B7CEF" w:rsidRPr="009B7CEF" w:rsidTr="009B7CEF">
        <w:tc>
          <w:tcPr>
            <w:tcW w:w="1462"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01.-28.02</w:t>
            </w:r>
          </w:p>
        </w:tc>
        <w:tc>
          <w:tcPr>
            <w:tcW w:w="2402" w:type="dxa"/>
          </w:tcPr>
          <w:p w:rsidR="009B7CEF" w:rsidRPr="009B7CEF" w:rsidRDefault="009B7CEF" w:rsidP="009B7CEF">
            <w:pPr>
              <w:spacing w:line="210" w:lineRule="atLeast"/>
              <w:rPr>
                <w:rFonts w:ascii="Times New Roman" w:hAnsi="Times New Roman"/>
                <w:color w:val="000000"/>
                <w:sz w:val="24"/>
                <w:szCs w:val="24"/>
              </w:rPr>
            </w:pPr>
            <w:proofErr w:type="spellStart"/>
            <w:r w:rsidRPr="009B7CEF">
              <w:rPr>
                <w:rFonts w:ascii="Times New Roman" w:hAnsi="Times New Roman"/>
                <w:color w:val="000000"/>
                <w:sz w:val="24"/>
                <w:szCs w:val="24"/>
              </w:rPr>
              <w:t>Пятимунитка</w:t>
            </w:r>
            <w:proofErr w:type="spellEnd"/>
          </w:p>
        </w:tc>
        <w:tc>
          <w:tcPr>
            <w:tcW w:w="2929"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Беседы о красоте родной речи, сохранение языка.</w:t>
            </w:r>
          </w:p>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Рассказ, как нужно уважительно относиться к родному слову, к традициям и предкам.</w:t>
            </w:r>
          </w:p>
        </w:tc>
        <w:tc>
          <w:tcPr>
            <w:tcW w:w="86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5-11</w:t>
            </w:r>
          </w:p>
        </w:tc>
        <w:tc>
          <w:tcPr>
            <w:tcW w:w="2120" w:type="dxa"/>
            <w:vMerge/>
          </w:tcPr>
          <w:p w:rsidR="009B7CEF" w:rsidRPr="009B7CEF" w:rsidRDefault="009B7CEF" w:rsidP="009B7CEF">
            <w:pPr>
              <w:spacing w:line="210" w:lineRule="atLeast"/>
              <w:rPr>
                <w:rFonts w:ascii="Times New Roman" w:hAnsi="Times New Roman"/>
                <w:color w:val="000000"/>
                <w:sz w:val="24"/>
                <w:szCs w:val="24"/>
              </w:rPr>
            </w:pPr>
          </w:p>
        </w:tc>
      </w:tr>
      <w:tr w:rsidR="009B7CEF" w:rsidRPr="009B7CEF" w:rsidTr="009B7CEF">
        <w:tc>
          <w:tcPr>
            <w:tcW w:w="1462"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22.02</w:t>
            </w:r>
          </w:p>
        </w:tc>
        <w:tc>
          <w:tcPr>
            <w:tcW w:w="2402"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 xml:space="preserve">Участие в районном конкурсе </w:t>
            </w:r>
          </w:p>
        </w:tc>
        <w:tc>
          <w:tcPr>
            <w:tcW w:w="2929" w:type="dxa"/>
          </w:tcPr>
          <w:p w:rsidR="009B7CEF" w:rsidRPr="009B7CEF" w:rsidRDefault="009B7CEF" w:rsidP="009B7CEF">
            <w:pPr>
              <w:spacing w:line="210" w:lineRule="atLeast"/>
              <w:rPr>
                <w:rFonts w:ascii="Times New Roman" w:hAnsi="Times New Roman"/>
                <w:color w:val="000000"/>
                <w:sz w:val="24"/>
                <w:szCs w:val="24"/>
              </w:rPr>
            </w:pPr>
            <w:r w:rsidRPr="009B7CEF">
              <w:rPr>
                <w:rFonts w:ascii="Times New Roman" w:hAnsi="Times New Roman"/>
                <w:color w:val="000000"/>
                <w:sz w:val="24"/>
                <w:szCs w:val="24"/>
              </w:rPr>
              <w:t>Чтение стихов на родном языке</w:t>
            </w:r>
          </w:p>
        </w:tc>
        <w:tc>
          <w:tcPr>
            <w:tcW w:w="863" w:type="dxa"/>
          </w:tcPr>
          <w:p w:rsidR="009B7CEF" w:rsidRPr="009B7CEF" w:rsidRDefault="009B7CEF" w:rsidP="009B7CEF">
            <w:pPr>
              <w:spacing w:line="210" w:lineRule="atLeast"/>
              <w:jc w:val="center"/>
              <w:rPr>
                <w:rFonts w:ascii="Times New Roman" w:hAnsi="Times New Roman"/>
                <w:color w:val="000000"/>
                <w:sz w:val="24"/>
                <w:szCs w:val="24"/>
              </w:rPr>
            </w:pPr>
            <w:r w:rsidRPr="009B7CEF">
              <w:rPr>
                <w:rFonts w:ascii="Times New Roman" w:hAnsi="Times New Roman"/>
                <w:color w:val="000000"/>
                <w:sz w:val="24"/>
                <w:szCs w:val="24"/>
              </w:rPr>
              <w:t>10</w:t>
            </w:r>
          </w:p>
        </w:tc>
        <w:tc>
          <w:tcPr>
            <w:tcW w:w="2120" w:type="dxa"/>
            <w:vMerge/>
          </w:tcPr>
          <w:p w:rsidR="009B7CEF" w:rsidRPr="009B7CEF" w:rsidRDefault="009B7CEF" w:rsidP="009B7CEF">
            <w:pPr>
              <w:spacing w:line="210" w:lineRule="atLeast"/>
              <w:rPr>
                <w:rFonts w:ascii="Times New Roman" w:hAnsi="Times New Roman"/>
                <w:color w:val="000000"/>
                <w:sz w:val="24"/>
                <w:szCs w:val="24"/>
              </w:rPr>
            </w:pPr>
          </w:p>
        </w:tc>
      </w:tr>
    </w:tbl>
    <w:p w:rsidR="009B7CEF" w:rsidRPr="009B7CEF" w:rsidRDefault="009B7CEF" w:rsidP="009B7CEF">
      <w:pPr>
        <w:shd w:val="clear" w:color="auto" w:fill="FFFFFF"/>
        <w:spacing w:after="0" w:line="240" w:lineRule="auto"/>
        <w:rPr>
          <w:rFonts w:ascii="Times New Roman" w:eastAsia="Times New Roman" w:hAnsi="Times New Roman" w:cs="Times New Roman"/>
          <w:color w:val="000000"/>
          <w:sz w:val="24"/>
          <w:szCs w:val="24"/>
          <w:lang w:eastAsia="ru-RU"/>
        </w:rPr>
      </w:pPr>
    </w:p>
    <w:p w:rsidR="009B7CEF" w:rsidRPr="009B7CEF" w:rsidRDefault="009B7CEF" w:rsidP="009B7CEF">
      <w:pPr>
        <w:shd w:val="clear" w:color="auto" w:fill="FFFFFF"/>
        <w:spacing w:after="0" w:line="240"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000000"/>
          <w:sz w:val="24"/>
          <w:szCs w:val="24"/>
          <w:lang w:eastAsia="ru-RU"/>
        </w:rPr>
        <w:t xml:space="preserve">В проведении месячника приняли участие учитель 1го класса </w:t>
      </w:r>
      <w:proofErr w:type="spellStart"/>
      <w:r w:rsidRPr="009B7CEF">
        <w:rPr>
          <w:rFonts w:ascii="Times New Roman" w:eastAsia="Times New Roman" w:hAnsi="Times New Roman" w:cs="Times New Roman"/>
          <w:color w:val="000000"/>
          <w:sz w:val="24"/>
          <w:szCs w:val="24"/>
          <w:lang w:eastAsia="ru-RU"/>
        </w:rPr>
        <w:t>Дибирова</w:t>
      </w:r>
      <w:proofErr w:type="spellEnd"/>
      <w:r w:rsidRPr="009B7CEF">
        <w:rPr>
          <w:rFonts w:ascii="Times New Roman" w:eastAsia="Times New Roman" w:hAnsi="Times New Roman" w:cs="Times New Roman"/>
          <w:color w:val="000000"/>
          <w:sz w:val="24"/>
          <w:szCs w:val="24"/>
          <w:lang w:eastAsia="ru-RU"/>
        </w:rPr>
        <w:t xml:space="preserve"> З.Х. и Курбанова Х.К.</w:t>
      </w:r>
      <w:r w:rsidRPr="009B7CEF">
        <w:rPr>
          <w:rFonts w:ascii="Times New Roman" w:eastAsia="Times New Roman" w:hAnsi="Times New Roman" w:cs="Times New Roman"/>
          <w:color w:val="181818"/>
          <w:sz w:val="24"/>
          <w:szCs w:val="24"/>
          <w:lang w:eastAsia="ru-RU"/>
        </w:rPr>
        <w:br/>
      </w:r>
      <w:r w:rsidRPr="009B7CEF">
        <w:rPr>
          <w:rFonts w:ascii="Times New Roman" w:eastAsia="Times New Roman" w:hAnsi="Times New Roman" w:cs="Times New Roman"/>
          <w:color w:val="000000"/>
          <w:sz w:val="24"/>
          <w:szCs w:val="24"/>
          <w:lang w:eastAsia="ru-RU"/>
        </w:rPr>
        <w:t xml:space="preserve">Открытые уроки, проведенные учителями родного языка и литературы были спланированы в соответствии с современными требованиями к уроку. На уроках был широко представлен дидактический и наглядный материал, методически правильно подобраны задания на развитие речи. Учителя большое внимание уделили реализации </w:t>
      </w:r>
      <w:proofErr w:type="spellStart"/>
      <w:r w:rsidRPr="009B7CEF">
        <w:rPr>
          <w:rFonts w:ascii="Times New Roman" w:eastAsia="Times New Roman" w:hAnsi="Times New Roman" w:cs="Times New Roman"/>
          <w:color w:val="000000"/>
          <w:sz w:val="24"/>
          <w:szCs w:val="24"/>
          <w:lang w:eastAsia="ru-RU"/>
        </w:rPr>
        <w:t>межпредметных</w:t>
      </w:r>
      <w:proofErr w:type="spellEnd"/>
      <w:r w:rsidRPr="009B7CEF">
        <w:rPr>
          <w:rFonts w:ascii="Times New Roman" w:eastAsia="Times New Roman" w:hAnsi="Times New Roman" w:cs="Times New Roman"/>
          <w:color w:val="000000"/>
          <w:sz w:val="24"/>
          <w:szCs w:val="24"/>
          <w:lang w:eastAsia="ru-RU"/>
        </w:rPr>
        <w:t xml:space="preserve"> связей на уроках, преемственности ранее изученного материала с изучением нового. Интересно были использованы на каждом уроке </w:t>
      </w:r>
      <w:proofErr w:type="spellStart"/>
      <w:r w:rsidRPr="009B7CEF">
        <w:rPr>
          <w:rFonts w:ascii="Times New Roman" w:eastAsia="Times New Roman" w:hAnsi="Times New Roman" w:cs="Times New Roman"/>
          <w:color w:val="000000"/>
          <w:sz w:val="24"/>
          <w:szCs w:val="24"/>
          <w:lang w:eastAsia="ru-RU"/>
        </w:rPr>
        <w:t>здоровьесберегающие</w:t>
      </w:r>
      <w:proofErr w:type="spellEnd"/>
      <w:r w:rsidRPr="009B7CEF">
        <w:rPr>
          <w:rFonts w:ascii="Times New Roman" w:eastAsia="Times New Roman" w:hAnsi="Times New Roman" w:cs="Times New Roman"/>
          <w:color w:val="000000"/>
          <w:sz w:val="24"/>
          <w:szCs w:val="24"/>
          <w:lang w:eastAsia="ru-RU"/>
        </w:rPr>
        <w:t xml:space="preserve"> технологии во взаимосвязи с родным языком и культурой родного края.</w:t>
      </w:r>
    </w:p>
    <w:p w:rsidR="009B7CEF" w:rsidRPr="009B7CEF" w:rsidRDefault="009B7CEF" w:rsidP="009B7CEF">
      <w:pPr>
        <w:shd w:val="clear" w:color="auto" w:fill="FFFFFF"/>
        <w:spacing w:after="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Были подведены итоги конкурса стихов, дагестанских писателей, конкурс чтецов, проведенных в рамках Месячника родного языка. По итогам проведения конкурсов лучший чтец, представил школу в районе (</w:t>
      </w:r>
      <w:proofErr w:type="spellStart"/>
      <w:r w:rsidRPr="009B7CEF">
        <w:rPr>
          <w:rFonts w:ascii="Times New Roman" w:eastAsia="Times New Roman" w:hAnsi="Times New Roman" w:cs="Times New Roman"/>
          <w:color w:val="000000"/>
          <w:sz w:val="24"/>
          <w:szCs w:val="24"/>
          <w:lang w:eastAsia="ru-RU"/>
        </w:rPr>
        <w:t>Батырмурзаева</w:t>
      </w:r>
      <w:proofErr w:type="spellEnd"/>
      <w:r w:rsidRPr="009B7CEF">
        <w:rPr>
          <w:rFonts w:ascii="Times New Roman" w:eastAsia="Times New Roman" w:hAnsi="Times New Roman" w:cs="Times New Roman"/>
          <w:color w:val="000000"/>
          <w:sz w:val="24"/>
          <w:szCs w:val="24"/>
          <w:lang w:eastAsia="ru-RU"/>
        </w:rPr>
        <w:t xml:space="preserve"> П.). </w:t>
      </w:r>
    </w:p>
    <w:p w:rsidR="009B7CEF" w:rsidRPr="009B7CEF" w:rsidRDefault="009B7CEF" w:rsidP="009B7CEF">
      <w:pPr>
        <w:shd w:val="clear" w:color="auto" w:fill="FFFFFF"/>
        <w:spacing w:after="0" w:line="240"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b/>
          <w:bCs/>
          <w:color w:val="181818"/>
          <w:sz w:val="24"/>
          <w:szCs w:val="24"/>
          <w:lang w:eastAsia="ru-RU"/>
        </w:rPr>
        <w:t>Рекомендации:</w:t>
      </w:r>
    </w:p>
    <w:p w:rsidR="009B7CEF" w:rsidRPr="00237C24" w:rsidRDefault="009B7CEF" w:rsidP="00237C24">
      <w:pPr>
        <w:shd w:val="clear" w:color="auto" w:fill="FFFFFF"/>
        <w:rPr>
          <w:rFonts w:eastAsia="Times New Roman" w:cs="Times New Roman"/>
          <w:color w:val="000000"/>
          <w:sz w:val="24"/>
          <w:szCs w:val="24"/>
          <w:lang w:eastAsia="ru-RU"/>
        </w:rPr>
      </w:pPr>
      <w:r w:rsidRPr="009B7CEF">
        <w:rPr>
          <w:rFonts w:ascii="Times New Roman" w:eastAsia="Times New Roman" w:hAnsi="Times New Roman" w:cs="Times New Roman"/>
          <w:color w:val="181818"/>
          <w:sz w:val="24"/>
          <w:szCs w:val="24"/>
          <w:lang w:eastAsia="ru-RU"/>
        </w:rPr>
        <w:t>1.</w:t>
      </w:r>
      <w:r w:rsidRPr="009B7CEF">
        <w:rPr>
          <w:rFonts w:ascii="YS Text" w:eastAsia="Times New Roman" w:hAnsi="YS Text" w:cs="Times New Roman"/>
          <w:color w:val="000000"/>
          <w:sz w:val="24"/>
          <w:szCs w:val="24"/>
          <w:lang w:eastAsia="ru-RU"/>
        </w:rPr>
        <w:t>Предметные декады должны иметь практическую значимость и способствовать овладению учащимися русским языком как средством общения в повседневной жизни и учебной деятельности, воспитывать уважение к родному языку, повышать интерес к языку как явлени</w:t>
      </w:r>
      <w:r w:rsidR="00237C24">
        <w:rPr>
          <w:rFonts w:ascii="YS Text" w:eastAsia="Times New Roman" w:hAnsi="YS Text" w:cs="Times New Roman"/>
          <w:color w:val="000000"/>
          <w:sz w:val="24"/>
          <w:szCs w:val="24"/>
          <w:lang w:eastAsia="ru-RU"/>
        </w:rPr>
        <w:t xml:space="preserve">ю культуры, к самому предмету. </w:t>
      </w:r>
    </w:p>
    <w:p w:rsidR="009B7CEF" w:rsidRPr="009B7CEF" w:rsidRDefault="009B7CEF" w:rsidP="009B7CEF">
      <w:pPr>
        <w:spacing w:after="0" w:line="240" w:lineRule="auto"/>
        <w:rPr>
          <w:rFonts w:ascii="Times New Roman" w:eastAsia="Times New Roman" w:hAnsi="Times New Roman" w:cs="Times New Roman"/>
          <w:b/>
          <w:sz w:val="24"/>
          <w:szCs w:val="24"/>
          <w:lang w:eastAsia="ru-RU"/>
        </w:rPr>
      </w:pPr>
      <w:r w:rsidRPr="009B7CEF">
        <w:rPr>
          <w:rFonts w:ascii="Times New Roman" w:eastAsia="Times New Roman" w:hAnsi="Times New Roman" w:cs="Times New Roman"/>
          <w:b/>
          <w:sz w:val="24"/>
          <w:szCs w:val="24"/>
          <w:lang w:eastAsia="ru-RU"/>
        </w:rPr>
        <w:t>РЕЗУЛЬТАТЫ ПРЕДМЕТНОГО МЕСЯЧНИКА ПО ИСТОРИИ, ОБЩЕСТВУ.</w:t>
      </w:r>
    </w:p>
    <w:p w:rsidR="009B7CEF" w:rsidRPr="009B7CEF" w:rsidRDefault="009B7CEF" w:rsidP="009B7CEF">
      <w:pPr>
        <w:rPr>
          <w:rFonts w:ascii="Times New Roman" w:eastAsia="Times New Roman" w:hAnsi="Times New Roman" w:cs="Times New Roman"/>
          <w:sz w:val="24"/>
          <w:szCs w:val="24"/>
          <w:lang w:eastAsia="ru-RU"/>
        </w:rPr>
      </w:pPr>
      <w:r w:rsidRPr="009B7CEF">
        <w:rPr>
          <w:rFonts w:ascii="Times New Roman" w:eastAsia="Times New Roman" w:hAnsi="Times New Roman" w:cs="Times New Roman"/>
          <w:b/>
          <w:bCs/>
          <w:sz w:val="24"/>
          <w:szCs w:val="24"/>
          <w:lang w:eastAsia="ru-RU"/>
        </w:rPr>
        <w:t>Дата проведения: март 2022г.</w:t>
      </w:r>
    </w:p>
    <w:p w:rsidR="009B7CEF" w:rsidRPr="009B7CEF" w:rsidRDefault="009B7CEF" w:rsidP="009B7CEF">
      <w:pPr>
        <w:rPr>
          <w:rFonts w:ascii="Times New Roman" w:eastAsia="Times New Roman" w:hAnsi="Times New Roman" w:cs="Times New Roman"/>
          <w:sz w:val="24"/>
          <w:szCs w:val="24"/>
          <w:lang w:eastAsia="ru-RU"/>
        </w:rPr>
      </w:pPr>
      <w:r w:rsidRPr="009B7CEF">
        <w:rPr>
          <w:rFonts w:ascii="Times New Roman" w:eastAsia="Times New Roman" w:hAnsi="Times New Roman" w:cs="Times New Roman"/>
          <w:b/>
          <w:bCs/>
          <w:i/>
          <w:iCs/>
          <w:sz w:val="24"/>
          <w:szCs w:val="24"/>
          <w:lang w:eastAsia="ru-RU"/>
        </w:rPr>
        <w:t>Цель</w:t>
      </w:r>
      <w:r w:rsidRPr="009B7CEF">
        <w:rPr>
          <w:rFonts w:ascii="Times New Roman" w:eastAsia="Times New Roman" w:hAnsi="Times New Roman" w:cs="Times New Roman"/>
          <w:sz w:val="24"/>
          <w:szCs w:val="24"/>
          <w:lang w:eastAsia="ru-RU"/>
        </w:rPr>
        <w:t>: обучение детей самостоятельности и творчеству, выявление способных по предмету учащихся.</w:t>
      </w:r>
    </w:p>
    <w:p w:rsidR="009B7CEF" w:rsidRPr="009B7CEF" w:rsidRDefault="009B7CEF" w:rsidP="009B7CEF">
      <w:pPr>
        <w:shd w:val="clear" w:color="auto" w:fill="FFFFFF"/>
        <w:spacing w:after="0" w:line="240" w:lineRule="auto"/>
        <w:ind w:right="509"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 xml:space="preserve">Задачи: привить интереса учащихся к изучению математики и физики; </w:t>
      </w:r>
    </w:p>
    <w:p w:rsidR="009B7CEF" w:rsidRPr="009B7CEF" w:rsidRDefault="009B7CEF" w:rsidP="009B7CEF">
      <w:pPr>
        <w:shd w:val="clear" w:color="auto" w:fill="FFFFFF"/>
        <w:spacing w:after="0" w:line="240" w:lineRule="auto"/>
        <w:ind w:right="509"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 xml:space="preserve">-повысить качество образовательного уровня учащихся; </w:t>
      </w:r>
    </w:p>
    <w:p w:rsidR="009B7CEF" w:rsidRPr="009B7CEF" w:rsidRDefault="009B7CEF" w:rsidP="009B7CEF">
      <w:pPr>
        <w:shd w:val="clear" w:color="auto" w:fill="FFFFFF"/>
        <w:spacing w:after="0" w:line="240" w:lineRule="auto"/>
        <w:ind w:right="509"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lastRenderedPageBreak/>
        <w:t xml:space="preserve">-совершенствовать педагогическое мастерство учителей; </w:t>
      </w:r>
    </w:p>
    <w:p w:rsidR="009B7CEF" w:rsidRPr="009B7CEF" w:rsidRDefault="009B7CEF" w:rsidP="009B7CEF">
      <w:pPr>
        <w:shd w:val="clear" w:color="auto" w:fill="FFFFFF"/>
        <w:spacing w:after="0" w:line="240" w:lineRule="auto"/>
        <w:ind w:right="509" w:firstLine="573"/>
        <w:contextualSpacing/>
        <w:jc w:val="both"/>
        <w:rPr>
          <w:rFonts w:ascii="Times New Roman" w:eastAsia="Times New Roman" w:hAnsi="Times New Roman" w:cs="Times New Roman"/>
          <w:color w:val="000000"/>
          <w:spacing w:val="2"/>
          <w:sz w:val="24"/>
          <w:szCs w:val="24"/>
          <w:lang w:eastAsia="ru-RU"/>
        </w:rPr>
      </w:pPr>
      <w:r w:rsidRPr="009B7CEF">
        <w:rPr>
          <w:rFonts w:ascii="Times New Roman" w:eastAsia="Times New Roman" w:hAnsi="Times New Roman" w:cs="Times New Roman"/>
          <w:color w:val="000000"/>
          <w:spacing w:val="2"/>
          <w:sz w:val="24"/>
          <w:szCs w:val="24"/>
          <w:lang w:eastAsia="ru-RU"/>
        </w:rPr>
        <w:t>-обмен опытом проведения уроков и внеклассных мероприятий;</w:t>
      </w:r>
    </w:p>
    <w:p w:rsidR="009B7CEF" w:rsidRPr="009B7CEF" w:rsidRDefault="009B7CEF" w:rsidP="009B7CEF">
      <w:pPr>
        <w:rPr>
          <w:rFonts w:ascii="Times New Roman" w:eastAsia="Times New Roman" w:hAnsi="Times New Roman" w:cs="Times New Roman"/>
          <w:sz w:val="24"/>
          <w:szCs w:val="24"/>
          <w:lang w:eastAsia="ru-RU"/>
        </w:rPr>
      </w:pPr>
      <w:r w:rsidRPr="009B7CEF">
        <w:rPr>
          <w:rFonts w:ascii="Times New Roman" w:eastAsia="Times New Roman" w:hAnsi="Times New Roman" w:cs="Times New Roman"/>
          <w:b/>
          <w:bCs/>
          <w:i/>
          <w:iCs/>
          <w:sz w:val="24"/>
          <w:szCs w:val="24"/>
          <w:lang w:eastAsia="ru-RU"/>
        </w:rPr>
        <w:t xml:space="preserve">Учителя: </w:t>
      </w:r>
      <w:proofErr w:type="spellStart"/>
      <w:r w:rsidRPr="009B7CEF">
        <w:rPr>
          <w:rFonts w:ascii="Times New Roman" w:eastAsia="Times New Roman" w:hAnsi="Times New Roman" w:cs="Times New Roman"/>
          <w:b/>
          <w:bCs/>
          <w:i/>
          <w:iCs/>
          <w:sz w:val="24"/>
          <w:szCs w:val="24"/>
          <w:lang w:eastAsia="ru-RU"/>
        </w:rPr>
        <w:t>Нажмудинова</w:t>
      </w:r>
      <w:proofErr w:type="spellEnd"/>
      <w:r w:rsidRPr="009B7CEF">
        <w:rPr>
          <w:rFonts w:ascii="Times New Roman" w:eastAsia="Times New Roman" w:hAnsi="Times New Roman" w:cs="Times New Roman"/>
          <w:b/>
          <w:bCs/>
          <w:i/>
          <w:iCs/>
          <w:sz w:val="24"/>
          <w:szCs w:val="24"/>
          <w:lang w:eastAsia="ru-RU"/>
        </w:rPr>
        <w:t xml:space="preserve"> А.М. и </w:t>
      </w:r>
      <w:proofErr w:type="spellStart"/>
      <w:r w:rsidRPr="009B7CEF">
        <w:rPr>
          <w:rFonts w:ascii="Times New Roman" w:eastAsia="Times New Roman" w:hAnsi="Times New Roman" w:cs="Times New Roman"/>
          <w:b/>
          <w:bCs/>
          <w:i/>
          <w:iCs/>
          <w:sz w:val="24"/>
          <w:szCs w:val="24"/>
          <w:lang w:eastAsia="ru-RU"/>
        </w:rPr>
        <w:t>Нажмудинов</w:t>
      </w:r>
      <w:proofErr w:type="spellEnd"/>
      <w:r w:rsidRPr="009B7CEF">
        <w:rPr>
          <w:rFonts w:ascii="Times New Roman" w:eastAsia="Times New Roman" w:hAnsi="Times New Roman" w:cs="Times New Roman"/>
          <w:b/>
          <w:bCs/>
          <w:i/>
          <w:iCs/>
          <w:sz w:val="24"/>
          <w:szCs w:val="24"/>
          <w:lang w:eastAsia="ru-RU"/>
        </w:rPr>
        <w:t xml:space="preserve"> М.О.</w:t>
      </w:r>
    </w:p>
    <w:p w:rsidR="009B7CEF" w:rsidRPr="009B7CEF" w:rsidRDefault="009B7CEF" w:rsidP="009B7CEF">
      <w:pPr>
        <w:spacing w:line="276" w:lineRule="auto"/>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С 01.03.22г. по 24.03.22 г. в школе проводился «Месячник истории, общества», в ходе которого осуществлена проверка как мероприятия «Месячника» влияют на развитие интереса учащихся к изучаемым предметам, повышают образовательный уровень, обучают творчеству и самостоятельности, выявляют способных по данным предметам учащихся.</w:t>
      </w:r>
    </w:p>
    <w:p w:rsidR="009B7CEF" w:rsidRPr="009B7CEF" w:rsidRDefault="009B7CEF" w:rsidP="009B7CEF">
      <w:pPr>
        <w:rPr>
          <w:rFonts w:ascii="Times New Roman" w:eastAsia="Times New Roman" w:hAnsi="Times New Roman" w:cs="Times New Roman"/>
          <w:sz w:val="24"/>
          <w:szCs w:val="24"/>
          <w:lang w:eastAsia="ru-RU"/>
        </w:rPr>
      </w:pPr>
      <w:r w:rsidRPr="009B7CEF">
        <w:rPr>
          <w:rFonts w:ascii="Times New Roman" w:eastAsia="Times New Roman" w:hAnsi="Times New Roman" w:cs="Times New Roman"/>
          <w:b/>
          <w:bCs/>
          <w:i/>
          <w:iCs/>
          <w:sz w:val="24"/>
          <w:szCs w:val="24"/>
          <w:lang w:eastAsia="ru-RU"/>
        </w:rPr>
        <w:t>График проведения месячника истории, обществознания.</w:t>
      </w:r>
    </w:p>
    <w:tbl>
      <w:tblPr>
        <w:tblW w:w="9501" w:type="dxa"/>
        <w:tblInd w:w="-158" w:type="dxa"/>
        <w:tblCellMar>
          <w:top w:w="105" w:type="dxa"/>
          <w:left w:w="105" w:type="dxa"/>
          <w:bottom w:w="105" w:type="dxa"/>
          <w:right w:w="105" w:type="dxa"/>
        </w:tblCellMar>
        <w:tblLook w:val="04A0" w:firstRow="1" w:lastRow="0" w:firstColumn="1" w:lastColumn="0" w:noHBand="0" w:noVBand="1"/>
      </w:tblPr>
      <w:tblGrid>
        <w:gridCol w:w="1169"/>
        <w:gridCol w:w="3815"/>
        <w:gridCol w:w="1452"/>
        <w:gridCol w:w="3065"/>
      </w:tblGrid>
      <w:tr w:rsidR="009B7CEF" w:rsidRPr="009B7CEF" w:rsidTr="00237C24">
        <w:trPr>
          <w:trHeight w:val="308"/>
        </w:trPr>
        <w:tc>
          <w:tcPr>
            <w:tcW w:w="11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CEF" w:rsidRPr="009B7CEF" w:rsidRDefault="009B7CEF" w:rsidP="009B7CEF">
            <w:pPr>
              <w:jc w:val="center"/>
              <w:rPr>
                <w:rFonts w:ascii="Times New Roman" w:eastAsia="Times New Roman" w:hAnsi="Times New Roman" w:cs="Times New Roman"/>
                <w:i/>
                <w:color w:val="000000"/>
                <w:sz w:val="24"/>
                <w:szCs w:val="24"/>
                <w:lang w:eastAsia="ru-RU"/>
              </w:rPr>
            </w:pPr>
            <w:r w:rsidRPr="009B7CEF">
              <w:rPr>
                <w:rFonts w:ascii="Times New Roman" w:eastAsia="Times New Roman" w:hAnsi="Times New Roman" w:cs="Times New Roman"/>
                <w:bCs/>
                <w:i/>
                <w:color w:val="000000"/>
                <w:sz w:val="24"/>
                <w:szCs w:val="24"/>
                <w:lang w:eastAsia="ru-RU"/>
              </w:rPr>
              <w:t>Дата</w:t>
            </w:r>
          </w:p>
        </w:tc>
        <w:tc>
          <w:tcPr>
            <w:tcW w:w="3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CEF" w:rsidRPr="009B7CEF" w:rsidRDefault="009B7CEF" w:rsidP="009B7CEF">
            <w:pPr>
              <w:jc w:val="center"/>
              <w:rPr>
                <w:rFonts w:ascii="Times New Roman" w:eastAsia="Times New Roman" w:hAnsi="Times New Roman" w:cs="Times New Roman"/>
                <w:i/>
                <w:color w:val="000000"/>
                <w:sz w:val="24"/>
                <w:szCs w:val="24"/>
                <w:lang w:eastAsia="ru-RU"/>
              </w:rPr>
            </w:pPr>
            <w:r w:rsidRPr="009B7CEF">
              <w:rPr>
                <w:rFonts w:ascii="Times New Roman" w:eastAsia="Times New Roman" w:hAnsi="Times New Roman" w:cs="Times New Roman"/>
                <w:bCs/>
                <w:i/>
                <w:color w:val="000000"/>
                <w:sz w:val="24"/>
                <w:szCs w:val="24"/>
                <w:lang w:eastAsia="ru-RU"/>
              </w:rPr>
              <w:t>Мероприятие</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Pr>
          <w:p w:rsidR="009B7CEF" w:rsidRPr="009B7CEF" w:rsidRDefault="009B7CEF" w:rsidP="009B7CEF">
            <w:pPr>
              <w:jc w:val="center"/>
              <w:rPr>
                <w:rFonts w:ascii="Times New Roman" w:eastAsia="Times New Roman" w:hAnsi="Times New Roman" w:cs="Times New Roman"/>
                <w:i/>
                <w:color w:val="000000"/>
                <w:sz w:val="24"/>
                <w:szCs w:val="24"/>
                <w:lang w:eastAsia="ru-RU"/>
              </w:rPr>
            </w:pPr>
            <w:r w:rsidRPr="009B7CEF">
              <w:rPr>
                <w:rFonts w:ascii="Times New Roman" w:eastAsia="Times New Roman" w:hAnsi="Times New Roman" w:cs="Times New Roman"/>
                <w:bCs/>
                <w:i/>
                <w:color w:val="000000"/>
                <w:sz w:val="24"/>
                <w:szCs w:val="24"/>
                <w:lang w:eastAsia="ru-RU"/>
              </w:rPr>
              <w:t>Класс</w:t>
            </w:r>
          </w:p>
        </w:tc>
        <w:tc>
          <w:tcPr>
            <w:tcW w:w="3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CEF" w:rsidRPr="009B7CEF" w:rsidRDefault="009B7CEF" w:rsidP="009B7CEF">
            <w:pPr>
              <w:jc w:val="center"/>
              <w:rPr>
                <w:rFonts w:ascii="Times New Roman" w:eastAsia="Times New Roman" w:hAnsi="Times New Roman" w:cs="Times New Roman"/>
                <w:i/>
                <w:color w:val="000000"/>
                <w:sz w:val="24"/>
                <w:szCs w:val="24"/>
                <w:lang w:eastAsia="ru-RU"/>
              </w:rPr>
            </w:pPr>
            <w:r w:rsidRPr="009B7CEF">
              <w:rPr>
                <w:rFonts w:ascii="Times New Roman" w:eastAsia="Times New Roman" w:hAnsi="Times New Roman" w:cs="Times New Roman"/>
                <w:bCs/>
                <w:i/>
                <w:color w:val="000000"/>
                <w:sz w:val="24"/>
                <w:szCs w:val="24"/>
                <w:lang w:eastAsia="ru-RU"/>
              </w:rPr>
              <w:t>Ответственные</w:t>
            </w:r>
          </w:p>
        </w:tc>
      </w:tr>
      <w:tr w:rsidR="009B7CEF" w:rsidRPr="009B7CEF" w:rsidTr="00237C24">
        <w:trPr>
          <w:trHeight w:val="497"/>
        </w:trPr>
        <w:tc>
          <w:tcPr>
            <w:tcW w:w="11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04.03.22</w:t>
            </w:r>
          </w:p>
        </w:tc>
        <w:tc>
          <w:tcPr>
            <w:tcW w:w="3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CEF" w:rsidRPr="009B7CEF" w:rsidRDefault="009B7CEF" w:rsidP="009B7CEF">
            <w:pP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Cs/>
                <w:color w:val="000000"/>
                <w:sz w:val="24"/>
                <w:szCs w:val="24"/>
                <w:lang w:eastAsia="ru-RU"/>
              </w:rPr>
              <w:t>Открытый урок «Взрослый разговор о Мире»</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Cs/>
                <w:color w:val="000000"/>
                <w:sz w:val="24"/>
                <w:szCs w:val="24"/>
                <w:lang w:eastAsia="ru-RU"/>
              </w:rPr>
              <w:t>8,9,10,11</w:t>
            </w:r>
          </w:p>
        </w:tc>
        <w:tc>
          <w:tcPr>
            <w:tcW w:w="3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CEF" w:rsidRPr="009B7CEF" w:rsidRDefault="009B7CEF" w:rsidP="009B7CEF">
            <w:pPr>
              <w:rPr>
                <w:rFonts w:ascii="Times New Roman" w:eastAsia="Times New Roman" w:hAnsi="Times New Roman" w:cs="Times New Roman"/>
                <w:sz w:val="24"/>
                <w:szCs w:val="24"/>
                <w:lang w:eastAsia="ru-RU"/>
              </w:rPr>
            </w:pPr>
            <w:proofErr w:type="spellStart"/>
            <w:r w:rsidRPr="009B7CEF">
              <w:rPr>
                <w:rFonts w:ascii="Times New Roman" w:eastAsia="Times New Roman" w:hAnsi="Times New Roman" w:cs="Times New Roman"/>
                <w:bCs/>
                <w:iCs/>
                <w:sz w:val="24"/>
                <w:szCs w:val="24"/>
                <w:lang w:eastAsia="ru-RU"/>
              </w:rPr>
              <w:t>Нажмудинова</w:t>
            </w:r>
            <w:proofErr w:type="spellEnd"/>
            <w:r w:rsidRPr="009B7CEF">
              <w:rPr>
                <w:rFonts w:ascii="Times New Roman" w:eastAsia="Times New Roman" w:hAnsi="Times New Roman" w:cs="Times New Roman"/>
                <w:bCs/>
                <w:iCs/>
                <w:sz w:val="24"/>
                <w:szCs w:val="24"/>
                <w:lang w:eastAsia="ru-RU"/>
              </w:rPr>
              <w:t xml:space="preserve"> А.М. </w:t>
            </w:r>
          </w:p>
        </w:tc>
      </w:tr>
      <w:tr w:rsidR="009B7CEF" w:rsidRPr="009B7CEF" w:rsidTr="00237C24">
        <w:trPr>
          <w:trHeight w:val="497"/>
        </w:trPr>
        <w:tc>
          <w:tcPr>
            <w:tcW w:w="11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09.03</w:t>
            </w:r>
          </w:p>
        </w:tc>
        <w:tc>
          <w:tcPr>
            <w:tcW w:w="3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Cs/>
                <w:color w:val="000000"/>
                <w:sz w:val="24"/>
                <w:szCs w:val="24"/>
                <w:lang w:eastAsia="ru-RU"/>
              </w:rPr>
              <w:t>Открытый урок «Братство славянских народов»</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6-9</w:t>
            </w:r>
          </w:p>
        </w:tc>
        <w:tc>
          <w:tcPr>
            <w:tcW w:w="3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bCs/>
                <w:iCs/>
                <w:sz w:val="24"/>
                <w:szCs w:val="24"/>
                <w:lang w:eastAsia="ru-RU"/>
              </w:rPr>
              <w:t>Нажмудинова</w:t>
            </w:r>
            <w:proofErr w:type="spellEnd"/>
            <w:r w:rsidRPr="009B7CEF">
              <w:rPr>
                <w:rFonts w:ascii="Times New Roman" w:eastAsia="Times New Roman" w:hAnsi="Times New Roman" w:cs="Times New Roman"/>
                <w:bCs/>
                <w:iCs/>
                <w:sz w:val="24"/>
                <w:szCs w:val="24"/>
                <w:lang w:eastAsia="ru-RU"/>
              </w:rPr>
              <w:t xml:space="preserve"> А.М.</w:t>
            </w:r>
          </w:p>
        </w:tc>
      </w:tr>
      <w:tr w:rsidR="009B7CEF" w:rsidRPr="009B7CEF" w:rsidTr="00237C24">
        <w:trPr>
          <w:trHeight w:val="706"/>
        </w:trPr>
        <w:tc>
          <w:tcPr>
            <w:tcW w:w="11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15.03</w:t>
            </w:r>
          </w:p>
        </w:tc>
        <w:tc>
          <w:tcPr>
            <w:tcW w:w="3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bCs/>
                <w:color w:val="000000"/>
                <w:sz w:val="24"/>
                <w:szCs w:val="24"/>
                <w:lang w:eastAsia="ru-RU"/>
              </w:rPr>
              <w:t xml:space="preserve">Открытые уроки </w:t>
            </w:r>
            <w:proofErr w:type="gramStart"/>
            <w:r w:rsidRPr="009B7CEF">
              <w:rPr>
                <w:rFonts w:ascii="Times New Roman" w:eastAsia="Times New Roman" w:hAnsi="Times New Roman" w:cs="Times New Roman"/>
                <w:bCs/>
                <w:color w:val="000000"/>
                <w:sz w:val="24"/>
                <w:szCs w:val="24"/>
                <w:lang w:eastAsia="ru-RU"/>
              </w:rPr>
              <w:t>мужества</w:t>
            </w:r>
            <w:proofErr w:type="gramEnd"/>
            <w:r w:rsidRPr="009B7CEF">
              <w:rPr>
                <w:rFonts w:ascii="Times New Roman" w:eastAsia="Times New Roman" w:hAnsi="Times New Roman" w:cs="Times New Roman"/>
                <w:bCs/>
                <w:color w:val="000000"/>
                <w:sz w:val="24"/>
                <w:szCs w:val="24"/>
                <w:lang w:eastAsia="ru-RU"/>
              </w:rPr>
              <w:t xml:space="preserve"> посвященные герою России </w:t>
            </w:r>
            <w:proofErr w:type="spellStart"/>
            <w:r w:rsidRPr="009B7CEF">
              <w:rPr>
                <w:rFonts w:ascii="Times New Roman" w:eastAsia="Times New Roman" w:hAnsi="Times New Roman" w:cs="Times New Roman"/>
                <w:bCs/>
                <w:color w:val="000000"/>
                <w:sz w:val="24"/>
                <w:szCs w:val="24"/>
                <w:lang w:eastAsia="ru-RU"/>
              </w:rPr>
              <w:t>Гаджимагомедову</w:t>
            </w:r>
            <w:proofErr w:type="spellEnd"/>
            <w:r w:rsidRPr="009B7CEF">
              <w:rPr>
                <w:rFonts w:ascii="Times New Roman" w:eastAsia="Times New Roman" w:hAnsi="Times New Roman" w:cs="Times New Roman"/>
                <w:bCs/>
                <w:color w:val="000000"/>
                <w:sz w:val="24"/>
                <w:szCs w:val="24"/>
                <w:lang w:eastAsia="ru-RU"/>
              </w:rPr>
              <w:t xml:space="preserve"> </w:t>
            </w:r>
            <w:proofErr w:type="spellStart"/>
            <w:r w:rsidRPr="009B7CEF">
              <w:rPr>
                <w:rFonts w:ascii="Times New Roman" w:eastAsia="Times New Roman" w:hAnsi="Times New Roman" w:cs="Times New Roman"/>
                <w:bCs/>
                <w:color w:val="000000"/>
                <w:sz w:val="24"/>
                <w:szCs w:val="24"/>
                <w:lang w:eastAsia="ru-RU"/>
              </w:rPr>
              <w:t>Нурмагомеду</w:t>
            </w:r>
            <w:proofErr w:type="spellEnd"/>
          </w:p>
        </w:tc>
        <w:tc>
          <w:tcPr>
            <w:tcW w:w="1452" w:type="dxa"/>
            <w:tcBorders>
              <w:top w:val="single" w:sz="6" w:space="0" w:color="00000A"/>
              <w:left w:val="single" w:sz="6" w:space="0" w:color="00000A"/>
              <w:bottom w:val="single" w:sz="6" w:space="0" w:color="00000A"/>
              <w:right w:val="single" w:sz="6" w:space="0" w:color="00000A"/>
            </w:tcBorders>
            <w:shd w:val="clear" w:color="auto" w:fill="FFFFFF"/>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5-9</w:t>
            </w:r>
          </w:p>
        </w:tc>
        <w:tc>
          <w:tcPr>
            <w:tcW w:w="3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Times New Roman" w:eastAsia="Times New Roman" w:hAnsi="Times New Roman" w:cs="Times New Roman"/>
                <w:color w:val="000000"/>
                <w:sz w:val="24"/>
                <w:szCs w:val="24"/>
                <w:lang w:eastAsia="ru-RU"/>
              </w:rPr>
            </w:pPr>
            <w:proofErr w:type="spellStart"/>
            <w:r w:rsidRPr="009B7CEF">
              <w:rPr>
                <w:rFonts w:ascii="Times New Roman" w:eastAsia="Times New Roman" w:hAnsi="Times New Roman" w:cs="Times New Roman"/>
                <w:bCs/>
                <w:iCs/>
                <w:sz w:val="24"/>
                <w:szCs w:val="24"/>
                <w:lang w:eastAsia="ru-RU"/>
              </w:rPr>
              <w:t>Нажмудинов</w:t>
            </w:r>
            <w:proofErr w:type="spellEnd"/>
            <w:r w:rsidRPr="009B7CEF">
              <w:rPr>
                <w:rFonts w:ascii="Times New Roman" w:eastAsia="Times New Roman" w:hAnsi="Times New Roman" w:cs="Times New Roman"/>
                <w:bCs/>
                <w:iCs/>
                <w:sz w:val="24"/>
                <w:szCs w:val="24"/>
                <w:lang w:eastAsia="ru-RU"/>
              </w:rPr>
              <w:t xml:space="preserve"> М.О.</w:t>
            </w:r>
          </w:p>
        </w:tc>
      </w:tr>
      <w:tr w:rsidR="009B7CEF" w:rsidRPr="009B7CEF" w:rsidTr="00237C24">
        <w:trPr>
          <w:trHeight w:val="497"/>
        </w:trPr>
        <w:tc>
          <w:tcPr>
            <w:tcW w:w="11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15.03</w:t>
            </w:r>
          </w:p>
        </w:tc>
        <w:tc>
          <w:tcPr>
            <w:tcW w:w="3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Times New Roman" w:eastAsia="Times New Roman" w:hAnsi="Times New Roman" w:cs="Times New Roman"/>
                <w:bCs/>
                <w:color w:val="000000"/>
                <w:sz w:val="24"/>
                <w:szCs w:val="24"/>
                <w:lang w:eastAsia="ru-RU"/>
              </w:rPr>
            </w:pPr>
            <w:r w:rsidRPr="009B7CEF">
              <w:rPr>
                <w:rFonts w:ascii="Times New Roman" w:eastAsia="Times New Roman" w:hAnsi="Times New Roman" w:cs="Times New Roman"/>
                <w:bCs/>
                <w:color w:val="000000"/>
                <w:sz w:val="24"/>
                <w:szCs w:val="24"/>
                <w:lang w:eastAsia="ru-RU"/>
              </w:rPr>
              <w:t>Классный час на тему: «Герои нашего времени»</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9</w:t>
            </w:r>
          </w:p>
        </w:tc>
        <w:tc>
          <w:tcPr>
            <w:tcW w:w="3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Times New Roman" w:eastAsia="Times New Roman" w:hAnsi="Times New Roman" w:cs="Times New Roman"/>
                <w:bCs/>
                <w:iCs/>
                <w:sz w:val="24"/>
                <w:szCs w:val="24"/>
                <w:lang w:eastAsia="ru-RU"/>
              </w:rPr>
            </w:pPr>
            <w:proofErr w:type="spellStart"/>
            <w:r w:rsidRPr="009B7CEF">
              <w:rPr>
                <w:rFonts w:ascii="Times New Roman" w:eastAsia="Times New Roman" w:hAnsi="Times New Roman" w:cs="Times New Roman"/>
                <w:bCs/>
                <w:iCs/>
                <w:sz w:val="24"/>
                <w:szCs w:val="24"/>
                <w:lang w:eastAsia="ru-RU"/>
              </w:rPr>
              <w:t>Нажмудинова</w:t>
            </w:r>
            <w:proofErr w:type="spellEnd"/>
            <w:r w:rsidRPr="009B7CEF">
              <w:rPr>
                <w:rFonts w:ascii="Times New Roman" w:eastAsia="Times New Roman" w:hAnsi="Times New Roman" w:cs="Times New Roman"/>
                <w:bCs/>
                <w:iCs/>
                <w:sz w:val="24"/>
                <w:szCs w:val="24"/>
                <w:lang w:eastAsia="ru-RU"/>
              </w:rPr>
              <w:t xml:space="preserve"> А.М.</w:t>
            </w:r>
          </w:p>
        </w:tc>
      </w:tr>
      <w:tr w:rsidR="009B7CEF" w:rsidRPr="009B7CEF" w:rsidTr="00237C24">
        <w:trPr>
          <w:trHeight w:val="497"/>
        </w:trPr>
        <w:tc>
          <w:tcPr>
            <w:tcW w:w="11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18.03</w:t>
            </w:r>
          </w:p>
        </w:tc>
        <w:tc>
          <w:tcPr>
            <w:tcW w:w="3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Классный час на тему: «Моя Крымская весна»</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9</w:t>
            </w:r>
          </w:p>
        </w:tc>
        <w:tc>
          <w:tcPr>
            <w:tcW w:w="3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Calibri" w:eastAsia="Times New Roman" w:hAnsi="Calibri" w:cs="Times New Roman"/>
              </w:rPr>
            </w:pPr>
            <w:proofErr w:type="spellStart"/>
            <w:r w:rsidRPr="009B7CEF">
              <w:rPr>
                <w:rFonts w:ascii="Times New Roman" w:eastAsia="Times New Roman" w:hAnsi="Times New Roman" w:cs="Times New Roman"/>
                <w:bCs/>
                <w:iCs/>
                <w:sz w:val="24"/>
                <w:szCs w:val="24"/>
                <w:lang w:eastAsia="ru-RU"/>
              </w:rPr>
              <w:t>Нажмудинова</w:t>
            </w:r>
            <w:proofErr w:type="spellEnd"/>
            <w:r w:rsidRPr="009B7CEF">
              <w:rPr>
                <w:rFonts w:ascii="Times New Roman" w:eastAsia="Times New Roman" w:hAnsi="Times New Roman" w:cs="Times New Roman"/>
                <w:bCs/>
                <w:iCs/>
                <w:sz w:val="24"/>
                <w:szCs w:val="24"/>
                <w:lang w:eastAsia="ru-RU"/>
              </w:rPr>
              <w:t xml:space="preserve"> А.М.</w:t>
            </w:r>
          </w:p>
        </w:tc>
      </w:tr>
      <w:tr w:rsidR="009B7CEF" w:rsidRPr="009B7CEF" w:rsidTr="00237C24">
        <w:trPr>
          <w:trHeight w:val="308"/>
        </w:trPr>
        <w:tc>
          <w:tcPr>
            <w:tcW w:w="11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19.03</w:t>
            </w:r>
          </w:p>
        </w:tc>
        <w:tc>
          <w:tcPr>
            <w:tcW w:w="3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Викторина «Знатоки истории»</w:t>
            </w:r>
          </w:p>
        </w:tc>
        <w:tc>
          <w:tcPr>
            <w:tcW w:w="1452" w:type="dxa"/>
            <w:tcBorders>
              <w:top w:val="single" w:sz="6" w:space="0" w:color="00000A"/>
              <w:left w:val="single" w:sz="6" w:space="0" w:color="00000A"/>
              <w:bottom w:val="single" w:sz="6" w:space="0" w:color="00000A"/>
              <w:right w:val="single" w:sz="6" w:space="0" w:color="00000A"/>
            </w:tcBorders>
            <w:shd w:val="clear" w:color="auto" w:fill="FFFFFF"/>
          </w:tcPr>
          <w:p w:rsidR="009B7CEF" w:rsidRPr="009B7CEF" w:rsidRDefault="009B7CEF" w:rsidP="009B7CEF">
            <w:pPr>
              <w:jc w:val="center"/>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5-6</w:t>
            </w:r>
          </w:p>
        </w:tc>
        <w:tc>
          <w:tcPr>
            <w:tcW w:w="3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CEF" w:rsidRPr="009B7CEF" w:rsidRDefault="009B7CEF" w:rsidP="009B7CEF">
            <w:pPr>
              <w:rPr>
                <w:rFonts w:ascii="Calibri" w:eastAsia="Times New Roman" w:hAnsi="Calibri" w:cs="Times New Roman"/>
              </w:rPr>
            </w:pPr>
            <w:proofErr w:type="spellStart"/>
            <w:r w:rsidRPr="009B7CEF">
              <w:rPr>
                <w:rFonts w:ascii="Times New Roman" w:eastAsia="Times New Roman" w:hAnsi="Times New Roman" w:cs="Times New Roman"/>
                <w:bCs/>
                <w:iCs/>
                <w:sz w:val="24"/>
                <w:szCs w:val="24"/>
                <w:lang w:eastAsia="ru-RU"/>
              </w:rPr>
              <w:t>Нажмудинова</w:t>
            </w:r>
            <w:proofErr w:type="spellEnd"/>
            <w:r w:rsidRPr="009B7CEF">
              <w:rPr>
                <w:rFonts w:ascii="Times New Roman" w:eastAsia="Times New Roman" w:hAnsi="Times New Roman" w:cs="Times New Roman"/>
                <w:bCs/>
                <w:iCs/>
                <w:sz w:val="24"/>
                <w:szCs w:val="24"/>
                <w:lang w:eastAsia="ru-RU"/>
              </w:rPr>
              <w:t xml:space="preserve"> А.М.</w:t>
            </w:r>
          </w:p>
        </w:tc>
      </w:tr>
    </w:tbl>
    <w:p w:rsidR="009B7CEF" w:rsidRPr="009B7CEF" w:rsidRDefault="009B7CEF" w:rsidP="009B7CEF">
      <w:pPr>
        <w:rPr>
          <w:rFonts w:ascii="Times New Roman" w:eastAsia="Times New Roman" w:hAnsi="Times New Roman" w:cs="Times New Roman"/>
          <w:sz w:val="24"/>
          <w:szCs w:val="24"/>
          <w:lang w:eastAsia="ru-RU"/>
        </w:rPr>
      </w:pPr>
    </w:p>
    <w:p w:rsidR="009B7CEF" w:rsidRPr="009B7CEF" w:rsidRDefault="009B7CEF" w:rsidP="009B7CEF">
      <w:pPr>
        <w:spacing w:line="276" w:lineRule="auto"/>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Мероприятия прошли на хорошем уровне, структуры урока соблюдались, использовались разные формы и методы обучения. Применение мультимедийной презентации обеспечивало зрелищность игр, что способствовало поддержанию интереса к игре у обучающихся. Использовались методы и приемы, выявляющие общее интеллектуальное развитие учащихся.</w:t>
      </w:r>
      <w:r w:rsidRPr="009B7CEF">
        <w:rPr>
          <w:rFonts w:ascii="Times New Roman" w:eastAsia="Times New Roman" w:hAnsi="Times New Roman" w:cs="Times New Roman"/>
          <w:sz w:val="24"/>
          <w:szCs w:val="24"/>
          <w:lang w:eastAsia="ru-RU"/>
        </w:rPr>
        <w:br/>
        <w:t>В ходе проведения предметного месячника, учащиеся смогли приобрести новые знания по истории.</w:t>
      </w:r>
    </w:p>
    <w:p w:rsidR="009B7CEF" w:rsidRPr="009B7CEF" w:rsidRDefault="009B7CEF" w:rsidP="009B7CEF">
      <w:pPr>
        <w:spacing w:line="276"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sz w:val="24"/>
          <w:szCs w:val="24"/>
          <w:lang w:eastAsia="ru-RU"/>
        </w:rPr>
        <w:t> </w:t>
      </w:r>
      <w:r w:rsidRPr="009B7CEF">
        <w:rPr>
          <w:rFonts w:ascii="Times New Roman" w:eastAsia="Times New Roman" w:hAnsi="Times New Roman" w:cs="Times New Roman"/>
          <w:color w:val="000000"/>
          <w:sz w:val="24"/>
          <w:szCs w:val="24"/>
          <w:lang w:eastAsia="ru-RU"/>
        </w:rPr>
        <w:t>В проведенных мероприятиях были задействованы все учащиеся средней и старшей школы. Учениками 5-6 классов была подготовлена и проведена викторина. Ребята показали, что владеют правовыми понятиями, обладают творческим подходом в решении заданий. Победила команда 5 класса.</w:t>
      </w:r>
    </w:p>
    <w:p w:rsidR="009B7CEF" w:rsidRPr="009B7CEF" w:rsidRDefault="009B7CEF" w:rsidP="009B7CEF">
      <w:pPr>
        <w:spacing w:line="276" w:lineRule="auto"/>
        <w:rPr>
          <w:rFonts w:ascii="Times New Roman" w:eastAsia="Times New Roman" w:hAnsi="Times New Roman" w:cs="Times New Roman"/>
          <w:bCs/>
          <w:color w:val="000000"/>
          <w:sz w:val="24"/>
          <w:szCs w:val="24"/>
          <w:lang w:eastAsia="ru-RU"/>
        </w:rPr>
      </w:pPr>
      <w:r w:rsidRPr="009B7CEF">
        <w:rPr>
          <w:rFonts w:ascii="Times New Roman" w:eastAsia="Times New Roman" w:hAnsi="Times New Roman" w:cs="Times New Roman"/>
          <w:color w:val="000000"/>
          <w:sz w:val="24"/>
          <w:szCs w:val="24"/>
          <w:lang w:eastAsia="ru-RU"/>
        </w:rPr>
        <w:lastRenderedPageBreak/>
        <w:t xml:space="preserve">Проведен цикл открытых уроков </w:t>
      </w:r>
      <w:r w:rsidRPr="009B7CEF">
        <w:rPr>
          <w:rFonts w:ascii="Times New Roman" w:eastAsia="Times New Roman" w:hAnsi="Times New Roman" w:cs="Times New Roman"/>
          <w:bCs/>
          <w:color w:val="000000"/>
          <w:sz w:val="24"/>
          <w:szCs w:val="24"/>
          <w:lang w:eastAsia="ru-RU"/>
        </w:rPr>
        <w:t xml:space="preserve">«Взрослый разговор о Мире» и открытые уроки мужества посвященные герою России </w:t>
      </w:r>
      <w:proofErr w:type="spellStart"/>
      <w:r w:rsidRPr="009B7CEF">
        <w:rPr>
          <w:rFonts w:ascii="Times New Roman" w:eastAsia="Times New Roman" w:hAnsi="Times New Roman" w:cs="Times New Roman"/>
          <w:bCs/>
          <w:color w:val="000000"/>
          <w:sz w:val="24"/>
          <w:szCs w:val="24"/>
          <w:lang w:eastAsia="ru-RU"/>
        </w:rPr>
        <w:t>Гаджимагомедову</w:t>
      </w:r>
      <w:proofErr w:type="spellEnd"/>
      <w:r w:rsidRPr="009B7CEF">
        <w:rPr>
          <w:rFonts w:ascii="Times New Roman" w:eastAsia="Times New Roman" w:hAnsi="Times New Roman" w:cs="Times New Roman"/>
          <w:bCs/>
          <w:color w:val="000000"/>
          <w:sz w:val="24"/>
          <w:szCs w:val="24"/>
          <w:lang w:eastAsia="ru-RU"/>
        </w:rPr>
        <w:t xml:space="preserve"> </w:t>
      </w:r>
      <w:proofErr w:type="spellStart"/>
      <w:r w:rsidRPr="009B7CEF">
        <w:rPr>
          <w:rFonts w:ascii="Times New Roman" w:eastAsia="Times New Roman" w:hAnsi="Times New Roman" w:cs="Times New Roman"/>
          <w:bCs/>
          <w:color w:val="000000"/>
          <w:sz w:val="24"/>
          <w:szCs w:val="24"/>
          <w:lang w:eastAsia="ru-RU"/>
        </w:rPr>
        <w:t>Нурмагомеду</w:t>
      </w:r>
      <w:proofErr w:type="spellEnd"/>
      <w:r w:rsidRPr="009B7CEF">
        <w:rPr>
          <w:rFonts w:ascii="Times New Roman" w:eastAsia="Times New Roman" w:hAnsi="Times New Roman" w:cs="Times New Roman"/>
          <w:sz w:val="24"/>
          <w:szCs w:val="24"/>
          <w:lang w:eastAsia="ru-RU"/>
        </w:rPr>
        <w:br/>
        <w:t xml:space="preserve">При проведении мероприятий преподаватели уделили внимание и </w:t>
      </w:r>
      <w:proofErr w:type="spellStart"/>
      <w:r w:rsidRPr="009B7CEF">
        <w:rPr>
          <w:rFonts w:ascii="Times New Roman" w:eastAsia="Times New Roman" w:hAnsi="Times New Roman" w:cs="Times New Roman"/>
          <w:sz w:val="24"/>
          <w:szCs w:val="24"/>
          <w:lang w:eastAsia="ru-RU"/>
        </w:rPr>
        <w:t>межпредметным</w:t>
      </w:r>
      <w:proofErr w:type="spellEnd"/>
      <w:r w:rsidRPr="009B7CEF">
        <w:rPr>
          <w:rFonts w:ascii="Times New Roman" w:eastAsia="Times New Roman" w:hAnsi="Times New Roman" w:cs="Times New Roman"/>
          <w:sz w:val="24"/>
          <w:szCs w:val="24"/>
          <w:lang w:eastAsia="ru-RU"/>
        </w:rPr>
        <w:t xml:space="preserve"> связям информатики, физики, математики, русского языка и литературы.</w:t>
      </w:r>
      <w:r w:rsidRPr="009B7CEF">
        <w:rPr>
          <w:rFonts w:ascii="Times New Roman" w:eastAsia="Times New Roman" w:hAnsi="Times New Roman" w:cs="Times New Roman"/>
          <w:sz w:val="24"/>
          <w:szCs w:val="24"/>
          <w:lang w:eastAsia="ru-RU"/>
        </w:rPr>
        <w:br/>
        <w:t>Результаты проведения предметного месячника были подведены и проанализированы на заседании МО. </w:t>
      </w:r>
      <w:r w:rsidRPr="009B7CEF">
        <w:rPr>
          <w:rFonts w:ascii="Times New Roman" w:eastAsia="Times New Roman" w:hAnsi="Times New Roman" w:cs="Times New Roman"/>
          <w:sz w:val="24"/>
          <w:szCs w:val="24"/>
          <w:lang w:eastAsia="ru-RU"/>
        </w:rPr>
        <w:br/>
        <w:t>Все запланированные мероприятия были проведены на хорошем уровне. </w:t>
      </w:r>
      <w:r w:rsidRPr="009B7CEF">
        <w:rPr>
          <w:rFonts w:ascii="Times New Roman" w:eastAsia="Times New Roman" w:hAnsi="Times New Roman" w:cs="Times New Roman"/>
          <w:sz w:val="24"/>
          <w:szCs w:val="24"/>
          <w:lang w:eastAsia="ru-RU"/>
        </w:rPr>
        <w:br/>
        <w:t>В ходе месячника все руководители МО проявляли активность.</w:t>
      </w:r>
    </w:p>
    <w:p w:rsidR="009B7CEF" w:rsidRPr="009B7CEF" w:rsidRDefault="009B7CEF" w:rsidP="009B7CEF">
      <w:pPr>
        <w:spacing w:line="276" w:lineRule="auto"/>
        <w:rPr>
          <w:rFonts w:ascii="Times New Roman" w:eastAsia="Times New Roman" w:hAnsi="Times New Roman" w:cs="Times New Roman"/>
          <w:sz w:val="24"/>
          <w:szCs w:val="24"/>
          <w:lang w:eastAsia="ru-RU"/>
        </w:rPr>
      </w:pPr>
      <w:proofErr w:type="gramStart"/>
      <w:r w:rsidRPr="009B7CEF">
        <w:rPr>
          <w:rFonts w:ascii="Times New Roman" w:eastAsia="Times New Roman" w:hAnsi="Times New Roman" w:cs="Times New Roman"/>
          <w:b/>
          <w:bCs/>
          <w:i/>
          <w:iCs/>
          <w:sz w:val="24"/>
          <w:szCs w:val="24"/>
          <w:lang w:eastAsia="ru-RU"/>
        </w:rPr>
        <w:t>Выводы:</w:t>
      </w:r>
      <w:r w:rsidRPr="009B7CEF">
        <w:rPr>
          <w:rFonts w:ascii="Times New Roman" w:eastAsia="Times New Roman" w:hAnsi="Times New Roman" w:cs="Times New Roman"/>
          <w:b/>
          <w:bCs/>
          <w:i/>
          <w:iCs/>
          <w:sz w:val="24"/>
          <w:szCs w:val="24"/>
          <w:lang w:eastAsia="ru-RU"/>
        </w:rPr>
        <w:br/>
      </w:r>
      <w:r w:rsidRPr="009B7CEF">
        <w:rPr>
          <w:rFonts w:ascii="Times New Roman" w:eastAsia="Times New Roman" w:hAnsi="Times New Roman" w:cs="Times New Roman"/>
          <w:sz w:val="24"/>
          <w:szCs w:val="24"/>
          <w:lang w:eastAsia="ru-RU"/>
        </w:rPr>
        <w:t>l.</w:t>
      </w:r>
      <w:proofErr w:type="gramEnd"/>
      <w:r w:rsidRPr="009B7CEF">
        <w:rPr>
          <w:rFonts w:ascii="Times New Roman" w:eastAsia="Times New Roman" w:hAnsi="Times New Roman" w:cs="Times New Roman"/>
          <w:sz w:val="24"/>
          <w:szCs w:val="24"/>
          <w:lang w:eastAsia="ru-RU"/>
        </w:rPr>
        <w:t xml:space="preserve"> По количеству участников конкурсов и предметных мероприятий можно сказать, что обучающиеся нашей школы стремятся проявлять живой интерес к истории. </w:t>
      </w:r>
    </w:p>
    <w:p w:rsidR="009B7CEF" w:rsidRPr="009B7CEF" w:rsidRDefault="009B7CEF" w:rsidP="009B7CEF">
      <w:pPr>
        <w:spacing w:line="276"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sz w:val="24"/>
          <w:szCs w:val="24"/>
          <w:lang w:eastAsia="ru-RU"/>
        </w:rPr>
        <w:t xml:space="preserve">2. </w:t>
      </w:r>
      <w:r w:rsidRPr="009B7CEF">
        <w:rPr>
          <w:rFonts w:ascii="Times New Roman" w:eastAsia="Times New Roman" w:hAnsi="Times New Roman" w:cs="Times New Roman"/>
          <w:color w:val="000000"/>
          <w:sz w:val="24"/>
          <w:szCs w:val="24"/>
          <w:lang w:eastAsia="ru-RU"/>
        </w:rPr>
        <w:t>Хочется отметить заинтересованность и достойный уровень представленных работ. Наибольший интерес вызвали мероприятия, проводимые уроки в игровой форме с использованием ИКТ.</w:t>
      </w:r>
    </w:p>
    <w:p w:rsidR="009B7CEF" w:rsidRPr="009B7CEF" w:rsidRDefault="009B7CEF" w:rsidP="009B7CEF">
      <w:pPr>
        <w:spacing w:line="276"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color w:val="000000"/>
          <w:sz w:val="24"/>
          <w:szCs w:val="24"/>
          <w:lang w:eastAsia="ru-RU"/>
        </w:rPr>
        <w:t>3. Не было проведено мероприятий по обществознанию.</w:t>
      </w:r>
    </w:p>
    <w:p w:rsidR="009B7CEF" w:rsidRPr="009B7CEF" w:rsidRDefault="009B7CEF" w:rsidP="009B7CEF">
      <w:pPr>
        <w:spacing w:line="276" w:lineRule="auto"/>
        <w:rPr>
          <w:rFonts w:ascii="Times New Roman" w:eastAsia="Times New Roman" w:hAnsi="Times New Roman" w:cs="Times New Roman"/>
          <w:sz w:val="24"/>
          <w:szCs w:val="24"/>
          <w:lang w:eastAsia="ru-RU"/>
        </w:rPr>
      </w:pPr>
      <w:r w:rsidRPr="009B7CEF">
        <w:rPr>
          <w:rFonts w:ascii="Times New Roman" w:eastAsia="Times New Roman" w:hAnsi="Times New Roman" w:cs="Times New Roman"/>
          <w:b/>
          <w:i/>
          <w:sz w:val="24"/>
          <w:szCs w:val="24"/>
          <w:lang w:eastAsia="ru-RU"/>
        </w:rPr>
        <w:t>Рекомендации</w:t>
      </w:r>
      <w:r w:rsidRPr="009B7CEF">
        <w:rPr>
          <w:rFonts w:ascii="Times New Roman" w:eastAsia="Times New Roman" w:hAnsi="Times New Roman" w:cs="Times New Roman"/>
          <w:sz w:val="24"/>
          <w:szCs w:val="24"/>
          <w:lang w:eastAsia="ru-RU"/>
        </w:rPr>
        <w:t>:</w:t>
      </w:r>
    </w:p>
    <w:p w:rsidR="009B7CEF" w:rsidRPr="009B7CEF" w:rsidRDefault="009B7CEF" w:rsidP="009B7CEF">
      <w:pPr>
        <w:numPr>
          <w:ilvl w:val="0"/>
          <w:numId w:val="19"/>
        </w:numPr>
        <w:spacing w:after="200" w:line="276" w:lineRule="auto"/>
        <w:contextualSpacing/>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Использовать различные методы проведения месячника.</w:t>
      </w:r>
    </w:p>
    <w:p w:rsidR="009B7CEF" w:rsidRPr="009B7CEF" w:rsidRDefault="009B7CEF" w:rsidP="009B7CEF">
      <w:pPr>
        <w:numPr>
          <w:ilvl w:val="0"/>
          <w:numId w:val="19"/>
        </w:numPr>
        <w:spacing w:after="200" w:line="276" w:lineRule="auto"/>
        <w:contextualSpacing/>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Уделить внимание предмету обществознание.</w:t>
      </w:r>
    </w:p>
    <w:p w:rsidR="009B7CEF" w:rsidRPr="009B7CEF" w:rsidRDefault="009B7CEF" w:rsidP="009B7CEF">
      <w:pPr>
        <w:numPr>
          <w:ilvl w:val="0"/>
          <w:numId w:val="19"/>
        </w:numPr>
        <w:spacing w:after="200" w:line="276" w:lineRule="auto"/>
        <w:contextualSpacing/>
        <w:rPr>
          <w:rFonts w:ascii="Times New Roman" w:eastAsia="Times New Roman" w:hAnsi="Times New Roman" w:cs="Times New Roman"/>
          <w:sz w:val="24"/>
          <w:szCs w:val="24"/>
          <w:lang w:eastAsia="ru-RU"/>
        </w:rPr>
      </w:pPr>
      <w:r w:rsidRPr="009B7CEF">
        <w:rPr>
          <w:rFonts w:ascii="Times New Roman" w:eastAsia="Times New Roman" w:hAnsi="Times New Roman" w:cs="Times New Roman"/>
          <w:sz w:val="24"/>
          <w:szCs w:val="24"/>
          <w:lang w:eastAsia="ru-RU"/>
        </w:rPr>
        <w:t>Проводить больше внеклассных мероприятий.</w:t>
      </w:r>
    </w:p>
    <w:p w:rsidR="009B7CEF" w:rsidRDefault="009B7CEF" w:rsidP="009B7CEF">
      <w:pPr>
        <w:spacing w:after="0" w:line="240" w:lineRule="auto"/>
        <w:rPr>
          <w:rFonts w:ascii="Times New Roman" w:eastAsia="Times New Roman" w:hAnsi="Times New Roman" w:cs="Times New Roman"/>
          <w:sz w:val="24"/>
          <w:szCs w:val="24"/>
          <w:lang w:eastAsia="ru-RU"/>
        </w:rPr>
      </w:pPr>
    </w:p>
    <w:p w:rsidR="009B7CEF" w:rsidRPr="009B7CEF" w:rsidRDefault="009B7CEF" w:rsidP="009B7CEF">
      <w:pPr>
        <w:shd w:val="clear" w:color="auto" w:fill="FFFFFF" w:themeFill="background1"/>
        <w:spacing w:after="0" w:line="276" w:lineRule="auto"/>
        <w:rPr>
          <w:rFonts w:ascii="Times New Roman" w:eastAsia="Times New Roman" w:hAnsi="Times New Roman" w:cs="Times New Roman"/>
          <w:b/>
          <w:bCs/>
          <w:smallCaps/>
          <w:spacing w:val="5"/>
          <w:sz w:val="24"/>
          <w:szCs w:val="24"/>
          <w:u w:val="single"/>
          <w:lang w:eastAsia="ru-RU"/>
        </w:rPr>
      </w:pPr>
      <w:r w:rsidRPr="009B7CEF">
        <w:rPr>
          <w:rFonts w:ascii="Times New Roman" w:eastAsia="Times New Roman" w:hAnsi="Times New Roman" w:cs="Times New Roman"/>
          <w:b/>
          <w:bCs/>
          <w:smallCaps/>
          <w:spacing w:val="5"/>
          <w:sz w:val="24"/>
          <w:szCs w:val="24"/>
          <w:u w:val="single"/>
          <w:lang w:eastAsia="ru-RU"/>
        </w:rPr>
        <w:t>Результаты проведения месячника учителей английского языка и ОБЖ, Физическая культура.</w:t>
      </w:r>
    </w:p>
    <w:p w:rsidR="009B7CEF" w:rsidRPr="009B7CEF" w:rsidRDefault="009B7CEF" w:rsidP="009B7CEF">
      <w:pPr>
        <w:shd w:val="clear" w:color="auto" w:fill="FFFFFF" w:themeFill="background1"/>
        <w:spacing w:before="100" w:beforeAutospacing="1" w:after="100" w:afterAutospacing="1" w:line="276" w:lineRule="auto"/>
        <w:rPr>
          <w:rFonts w:ascii="Times New Roman" w:eastAsia="Times New Roman" w:hAnsi="Times New Roman" w:cs="Times New Roman"/>
          <w:color w:val="333333"/>
          <w:sz w:val="24"/>
          <w:szCs w:val="24"/>
          <w:shd w:val="clear" w:color="auto" w:fill="FBFBFB"/>
          <w:lang w:eastAsia="ru-RU"/>
        </w:rPr>
      </w:pPr>
      <w:r w:rsidRPr="009B7CEF">
        <w:rPr>
          <w:rFonts w:ascii="Times New Roman" w:eastAsia="Times New Roman" w:hAnsi="Times New Roman" w:cs="Times New Roman"/>
          <w:b/>
          <w:bCs/>
          <w:color w:val="555555"/>
          <w:sz w:val="24"/>
          <w:szCs w:val="24"/>
          <w:shd w:val="clear" w:color="auto" w:fill="FFFFFF"/>
          <w:lang w:eastAsia="ru-RU"/>
        </w:rPr>
        <w:t>Цели</w:t>
      </w:r>
      <w:r w:rsidRPr="009B7CEF">
        <w:rPr>
          <w:rFonts w:ascii="Times New Roman" w:eastAsia="Times New Roman" w:hAnsi="Times New Roman" w:cs="Times New Roman"/>
          <w:color w:val="333333"/>
          <w:sz w:val="24"/>
          <w:szCs w:val="24"/>
          <w:shd w:val="clear" w:color="auto" w:fill="FBFBFB"/>
          <w:lang w:eastAsia="ru-RU"/>
        </w:rPr>
        <w:t> и задачи: Пропаганда социальной значимости курса «Основы </w:t>
      </w:r>
      <w:r w:rsidRPr="009B7CEF">
        <w:rPr>
          <w:rFonts w:ascii="Times New Roman" w:eastAsia="Times New Roman" w:hAnsi="Times New Roman" w:cs="Times New Roman"/>
          <w:b/>
          <w:bCs/>
          <w:color w:val="555555"/>
          <w:sz w:val="24"/>
          <w:szCs w:val="24"/>
          <w:shd w:val="clear" w:color="auto" w:fill="FFFFFF"/>
          <w:lang w:eastAsia="ru-RU"/>
        </w:rPr>
        <w:t>безопасности жизнедеятельности</w:t>
      </w:r>
      <w:r w:rsidRPr="009B7CEF">
        <w:rPr>
          <w:rFonts w:ascii="Times New Roman" w:eastAsia="Times New Roman" w:hAnsi="Times New Roman" w:cs="Times New Roman"/>
          <w:color w:val="333333"/>
          <w:sz w:val="24"/>
          <w:szCs w:val="24"/>
          <w:shd w:val="clear" w:color="auto" w:fill="FBFBFB"/>
          <w:lang w:eastAsia="ru-RU"/>
        </w:rPr>
        <w:t>», поднятие его престижа. Тема: «Безопасность на все случаи жизни». Люди считают естественным постоянный рост уровня жизни, комфорта и безопасности благодаря своему труду и активной деятельности общества по преобразованию окружающей среды. Наиболее общими критериями прогресса человечества принято считать степень овладения обществом стихийными силами природы и степень освобождения людей от социально-политического неравенства и духовной неразвитости.</w:t>
      </w:r>
    </w:p>
    <w:p w:rsidR="009B7CEF" w:rsidRPr="009B7CEF" w:rsidRDefault="009B7CEF" w:rsidP="009B7CEF">
      <w:pPr>
        <w:shd w:val="clear" w:color="auto" w:fill="FFFFFF" w:themeFill="background1"/>
        <w:spacing w:before="100" w:beforeAutospacing="1" w:after="100" w:afterAutospacing="1" w:line="276" w:lineRule="auto"/>
        <w:rPr>
          <w:rFonts w:ascii="Times New Roman" w:eastAsia="Times New Roman" w:hAnsi="Times New Roman" w:cs="Times New Roman"/>
          <w:color w:val="333333"/>
          <w:sz w:val="24"/>
          <w:szCs w:val="24"/>
          <w:shd w:val="clear" w:color="auto" w:fill="FBFBFB"/>
          <w:lang w:eastAsia="ru-RU"/>
        </w:rPr>
      </w:pPr>
      <w:r w:rsidRPr="009B7CEF">
        <w:rPr>
          <w:rFonts w:ascii="Times New Roman" w:eastAsia="Times New Roman" w:hAnsi="Times New Roman" w:cs="Times New Roman"/>
          <w:color w:val="333333"/>
          <w:sz w:val="24"/>
          <w:szCs w:val="24"/>
          <w:shd w:val="clear" w:color="auto" w:fill="FBFBFB"/>
          <w:lang w:eastAsia="ru-RU"/>
        </w:rPr>
        <w:t xml:space="preserve">Учитель ОБЖ </w:t>
      </w:r>
      <w:proofErr w:type="spellStart"/>
      <w:r w:rsidRPr="009B7CEF">
        <w:rPr>
          <w:rFonts w:ascii="Times New Roman" w:eastAsia="Times New Roman" w:hAnsi="Times New Roman" w:cs="Times New Roman"/>
          <w:color w:val="333333"/>
          <w:sz w:val="24"/>
          <w:szCs w:val="24"/>
          <w:shd w:val="clear" w:color="auto" w:fill="FBFBFB"/>
          <w:lang w:eastAsia="ru-RU"/>
        </w:rPr>
        <w:t>Сайгидмагомедов</w:t>
      </w:r>
      <w:proofErr w:type="spellEnd"/>
      <w:r w:rsidRPr="009B7CEF">
        <w:rPr>
          <w:rFonts w:ascii="Times New Roman" w:eastAsia="Times New Roman" w:hAnsi="Times New Roman" w:cs="Times New Roman"/>
          <w:color w:val="333333"/>
          <w:sz w:val="24"/>
          <w:szCs w:val="24"/>
          <w:shd w:val="clear" w:color="auto" w:fill="FBFBFB"/>
          <w:lang w:eastAsia="ru-RU"/>
        </w:rPr>
        <w:t xml:space="preserve"> А.М. провел 2 открытых урока на тему: «Поведение при возникновении чрезвычайных ситуаций» в разных классах. На котором учитель вместе с учащимися разбирали ситуации ЧС и правила поведения при ЧС.</w:t>
      </w:r>
    </w:p>
    <w:p w:rsidR="009B7CEF" w:rsidRPr="009B7CEF" w:rsidRDefault="009B7CEF" w:rsidP="009B7CEF">
      <w:pPr>
        <w:shd w:val="clear" w:color="auto" w:fill="FFFFFF" w:themeFill="background1"/>
        <w:spacing w:before="100" w:beforeAutospacing="1" w:after="100" w:afterAutospacing="1" w:line="276" w:lineRule="auto"/>
        <w:rPr>
          <w:rFonts w:ascii="Times New Roman" w:eastAsia="Times New Roman" w:hAnsi="Times New Roman" w:cs="Times New Roman"/>
          <w:color w:val="333333"/>
          <w:sz w:val="24"/>
          <w:szCs w:val="24"/>
          <w:shd w:val="clear" w:color="auto" w:fill="FBFBFB"/>
          <w:lang w:eastAsia="ru-RU"/>
        </w:rPr>
      </w:pPr>
      <w:r w:rsidRPr="009B7CEF">
        <w:rPr>
          <w:rFonts w:ascii="Times New Roman" w:eastAsia="Times New Roman" w:hAnsi="Times New Roman" w:cs="Times New Roman"/>
          <w:b/>
          <w:color w:val="333333"/>
          <w:sz w:val="24"/>
          <w:szCs w:val="24"/>
          <w:shd w:val="clear" w:color="auto" w:fill="FBFBFB"/>
          <w:lang w:eastAsia="ru-RU"/>
        </w:rPr>
        <w:t>Вывод</w:t>
      </w:r>
      <w:r w:rsidRPr="009B7CEF">
        <w:rPr>
          <w:rFonts w:ascii="Times New Roman" w:eastAsia="Times New Roman" w:hAnsi="Times New Roman" w:cs="Times New Roman"/>
          <w:color w:val="333333"/>
          <w:sz w:val="24"/>
          <w:szCs w:val="24"/>
          <w:shd w:val="clear" w:color="auto" w:fill="FBFBFB"/>
          <w:lang w:eastAsia="ru-RU"/>
        </w:rPr>
        <w:t xml:space="preserve">: было проведено мало мероприятий для месячника по предметам.   </w:t>
      </w:r>
    </w:p>
    <w:p w:rsidR="009B7CEF" w:rsidRPr="009B7CEF" w:rsidRDefault="009B7CEF" w:rsidP="009B7CEF">
      <w:pPr>
        <w:spacing w:after="0" w:line="240" w:lineRule="auto"/>
        <w:rPr>
          <w:rFonts w:ascii="Times New Roman" w:eastAsia="Times New Roman" w:hAnsi="Times New Roman" w:cs="Times New Roman"/>
          <w:sz w:val="24"/>
          <w:szCs w:val="24"/>
          <w:shd w:val="clear" w:color="auto" w:fill="FBFBFB"/>
          <w:lang w:eastAsia="ru-RU"/>
        </w:rPr>
      </w:pPr>
      <w:r w:rsidRPr="009B7CEF">
        <w:rPr>
          <w:rFonts w:ascii="Times New Roman" w:eastAsia="Times New Roman" w:hAnsi="Times New Roman" w:cs="Times New Roman"/>
          <w:b/>
          <w:sz w:val="24"/>
          <w:szCs w:val="24"/>
          <w:shd w:val="clear" w:color="auto" w:fill="FBFBFB"/>
          <w:lang w:eastAsia="ru-RU"/>
        </w:rPr>
        <w:t>Рекомендации</w:t>
      </w:r>
      <w:r w:rsidRPr="009B7CEF">
        <w:rPr>
          <w:rFonts w:ascii="Times New Roman" w:eastAsia="Times New Roman" w:hAnsi="Times New Roman" w:cs="Times New Roman"/>
          <w:sz w:val="24"/>
          <w:szCs w:val="24"/>
          <w:shd w:val="clear" w:color="auto" w:fill="FBFBFB"/>
          <w:lang w:eastAsia="ru-RU"/>
        </w:rPr>
        <w:t>: проводить больше мероприятий в разнообразной форме.</w:t>
      </w:r>
    </w:p>
    <w:p w:rsidR="009B7CEF" w:rsidRPr="009B7CEF" w:rsidRDefault="009B7CEF" w:rsidP="009B7CEF">
      <w:pPr>
        <w:spacing w:after="0" w:line="240" w:lineRule="auto"/>
        <w:rPr>
          <w:rFonts w:ascii="Times New Roman" w:eastAsia="Times New Roman" w:hAnsi="Times New Roman" w:cs="Times New Roman"/>
          <w:sz w:val="24"/>
          <w:szCs w:val="24"/>
          <w:shd w:val="clear" w:color="auto" w:fill="FBFBFB"/>
          <w:lang w:eastAsia="ru-RU"/>
        </w:rPr>
      </w:pPr>
      <w:r w:rsidRPr="009B7CEF">
        <w:rPr>
          <w:rFonts w:ascii="Times New Roman" w:eastAsia="Times New Roman" w:hAnsi="Times New Roman" w:cs="Times New Roman"/>
          <w:sz w:val="24"/>
          <w:szCs w:val="24"/>
          <w:shd w:val="clear" w:color="auto" w:fill="FBFBFB"/>
          <w:lang w:eastAsia="ru-RU"/>
        </w:rPr>
        <w:t>Заранее составить план месячника и следовать ему.</w:t>
      </w:r>
    </w:p>
    <w:p w:rsidR="009B7CEF" w:rsidRPr="009B7CEF" w:rsidRDefault="009B7CEF" w:rsidP="009B7CEF">
      <w:pPr>
        <w:spacing w:after="0" w:line="240" w:lineRule="auto"/>
        <w:rPr>
          <w:rFonts w:ascii="Times New Roman" w:eastAsia="Times New Roman" w:hAnsi="Times New Roman" w:cs="Times New Roman"/>
          <w:sz w:val="24"/>
          <w:szCs w:val="24"/>
          <w:shd w:val="clear" w:color="auto" w:fill="FBFBFB"/>
          <w:lang w:eastAsia="ru-RU"/>
        </w:rPr>
      </w:pPr>
    </w:p>
    <w:p w:rsidR="009B7CEF" w:rsidRPr="009B7CEF" w:rsidRDefault="009B7CEF" w:rsidP="009B7CEF">
      <w:pPr>
        <w:spacing w:after="0" w:line="240" w:lineRule="auto"/>
        <w:rPr>
          <w:rFonts w:ascii="Times New Roman" w:eastAsia="Times New Roman" w:hAnsi="Times New Roman" w:cs="Times New Roman"/>
          <w:sz w:val="24"/>
          <w:szCs w:val="24"/>
          <w:shd w:val="clear" w:color="auto" w:fill="FBFBFB"/>
          <w:lang w:eastAsia="ru-RU"/>
        </w:rPr>
      </w:pPr>
      <w:r w:rsidRPr="009B7CEF">
        <w:rPr>
          <w:rFonts w:ascii="Times New Roman" w:eastAsia="Times New Roman" w:hAnsi="Times New Roman" w:cs="Times New Roman"/>
          <w:sz w:val="24"/>
          <w:szCs w:val="24"/>
          <w:shd w:val="clear" w:color="auto" w:fill="FBFBFB"/>
          <w:lang w:eastAsia="ru-RU"/>
        </w:rPr>
        <w:t>Месячник по английскому языку не был проведен по состоянию здоровья учителя предметника.</w:t>
      </w:r>
    </w:p>
    <w:p w:rsidR="009B7CEF" w:rsidRPr="009B7CEF" w:rsidRDefault="009B7CEF" w:rsidP="009B7CEF">
      <w:pPr>
        <w:shd w:val="clear" w:color="auto" w:fill="FFFFFF"/>
        <w:spacing w:after="0" w:line="240" w:lineRule="auto"/>
        <w:rPr>
          <w:rFonts w:ascii="Times New Roman" w:eastAsia="Times New Roman" w:hAnsi="Times New Roman" w:cs="Times New Roman"/>
          <w:b/>
          <w:bCs/>
          <w:smallCaps/>
          <w:spacing w:val="5"/>
          <w:sz w:val="24"/>
          <w:szCs w:val="24"/>
          <w:u w:val="single"/>
          <w:lang w:eastAsia="ru-RU"/>
        </w:rPr>
      </w:pPr>
      <w:r w:rsidRPr="009B7CEF">
        <w:rPr>
          <w:rFonts w:ascii="Times New Roman" w:eastAsia="Times New Roman" w:hAnsi="Times New Roman" w:cs="Times New Roman"/>
          <w:b/>
          <w:bCs/>
          <w:smallCaps/>
          <w:spacing w:val="5"/>
          <w:sz w:val="24"/>
          <w:szCs w:val="24"/>
          <w:u w:val="single"/>
          <w:lang w:eastAsia="ru-RU"/>
        </w:rPr>
        <w:t>Результаты ВПР.</w:t>
      </w:r>
    </w:p>
    <w:p w:rsidR="009B7CEF" w:rsidRPr="009B7CEF" w:rsidRDefault="009B7CEF" w:rsidP="009B7CEF">
      <w:pPr>
        <w:shd w:val="clear" w:color="auto" w:fill="FFFFFF"/>
        <w:spacing w:after="0" w:line="240" w:lineRule="auto"/>
        <w:rPr>
          <w:rFonts w:ascii="Times New Roman" w:eastAsia="Times New Roman" w:hAnsi="Times New Roman" w:cs="Times New Roman"/>
          <w:color w:val="000000"/>
          <w:sz w:val="24"/>
          <w:szCs w:val="24"/>
          <w:lang w:eastAsia="ru-RU"/>
        </w:rPr>
      </w:pPr>
      <w:r w:rsidRPr="009B7CEF">
        <w:rPr>
          <w:rFonts w:ascii="Times New Roman" w:eastAsia="Times New Roman" w:hAnsi="Times New Roman" w:cs="Times New Roman"/>
          <w:sz w:val="24"/>
          <w:szCs w:val="24"/>
          <w:lang w:eastAsia="ru-RU"/>
        </w:rPr>
        <w:t xml:space="preserve">Школьный этап предметных олимпиад был организован в соответствии с «Порядком проведения Всероссийских проверочных работ», утвержденным приказом Министерства </w:t>
      </w:r>
      <w:r w:rsidRPr="009B7CEF">
        <w:rPr>
          <w:rFonts w:ascii="Times New Roman" w:eastAsia="Times New Roman" w:hAnsi="Times New Roman" w:cs="Times New Roman"/>
          <w:sz w:val="24"/>
          <w:szCs w:val="24"/>
          <w:lang w:eastAsia="ru-RU"/>
        </w:rPr>
        <w:lastRenderedPageBreak/>
        <w:t xml:space="preserve">образования и науки Российской Федерации. Администрация школы выбрала </w:t>
      </w:r>
      <w:r w:rsidRPr="009B7CEF">
        <w:rPr>
          <w:rFonts w:ascii="Times New Roman" w:eastAsia="Times New Roman" w:hAnsi="Times New Roman" w:cs="Times New Roman"/>
          <w:b/>
          <w:sz w:val="24"/>
          <w:szCs w:val="24"/>
          <w:lang w:eastAsia="ru-RU"/>
        </w:rPr>
        <w:t>традиционный</w:t>
      </w:r>
      <w:r w:rsidRPr="009B7CEF">
        <w:rPr>
          <w:rFonts w:ascii="Times New Roman" w:eastAsia="Times New Roman" w:hAnsi="Times New Roman" w:cs="Times New Roman"/>
          <w:sz w:val="24"/>
          <w:szCs w:val="24"/>
          <w:lang w:eastAsia="ru-RU"/>
        </w:rPr>
        <w:t xml:space="preserve"> способ проведения ВПР.</w:t>
      </w:r>
    </w:p>
    <w:p w:rsidR="009B7CEF" w:rsidRPr="009B7CEF" w:rsidRDefault="009B7CEF" w:rsidP="009B7CEF">
      <w:pPr>
        <w:shd w:val="clear" w:color="auto" w:fill="FFFFFF"/>
        <w:spacing w:after="0" w:line="240" w:lineRule="auto"/>
        <w:rPr>
          <w:rFonts w:ascii="Times New Roman" w:eastAsia="Times New Roman" w:hAnsi="Times New Roman" w:cs="Times New Roman"/>
          <w:color w:val="000000"/>
          <w:sz w:val="24"/>
          <w:szCs w:val="24"/>
          <w:lang w:eastAsia="ru-RU"/>
        </w:rPr>
      </w:pPr>
    </w:p>
    <w:p w:rsidR="009B7CEF" w:rsidRPr="009B7CEF" w:rsidRDefault="009B7CEF" w:rsidP="009B7CEF">
      <w:pPr>
        <w:shd w:val="clear" w:color="auto" w:fill="FFFFFF"/>
        <w:spacing w:after="0" w:line="240" w:lineRule="auto"/>
        <w:rPr>
          <w:rFonts w:ascii="Times New Roman" w:eastAsia="Times New Roman" w:hAnsi="Times New Roman" w:cs="Times New Roman"/>
          <w:b/>
          <w:color w:val="181818"/>
          <w:sz w:val="24"/>
          <w:szCs w:val="24"/>
          <w:u w:val="single"/>
          <w:lang w:eastAsia="ru-RU"/>
        </w:rPr>
      </w:pPr>
      <w:r w:rsidRPr="009B7CEF">
        <w:rPr>
          <w:rFonts w:ascii="Times New Roman" w:eastAsia="Times New Roman" w:hAnsi="Times New Roman" w:cs="Times New Roman"/>
          <w:b/>
          <w:color w:val="181818"/>
          <w:sz w:val="24"/>
          <w:szCs w:val="24"/>
          <w:u w:val="single"/>
          <w:lang w:eastAsia="ru-RU"/>
        </w:rPr>
        <w:t>Анализируя результаты, следует сделать вывод:</w:t>
      </w:r>
    </w:p>
    <w:p w:rsidR="009B7CEF" w:rsidRPr="009B7CEF" w:rsidRDefault="009B7CEF" w:rsidP="009B7CEF">
      <w:pPr>
        <w:shd w:val="clear" w:color="auto" w:fill="FFFFFF"/>
        <w:spacing w:after="0" w:line="240" w:lineRule="auto"/>
        <w:rPr>
          <w:rFonts w:ascii="Times New Roman" w:eastAsia="Times New Roman" w:hAnsi="Times New Roman" w:cs="Times New Roman"/>
          <w:color w:val="181818"/>
          <w:sz w:val="24"/>
          <w:szCs w:val="24"/>
          <w:lang w:eastAsia="ru-RU"/>
        </w:rPr>
      </w:pPr>
      <w:r w:rsidRPr="009B7CEF">
        <w:rPr>
          <w:rFonts w:ascii="Times New Roman" w:eastAsia="Times New Roman" w:hAnsi="Times New Roman" w:cs="Times New Roman"/>
          <w:color w:val="181818"/>
          <w:sz w:val="24"/>
          <w:szCs w:val="24"/>
          <w:lang w:eastAsia="ru-RU"/>
        </w:rPr>
        <w:t>1. Школьный этап ВПР прошел организованно.</w:t>
      </w:r>
    </w:p>
    <w:p w:rsidR="009B7CEF" w:rsidRPr="009B7CEF" w:rsidRDefault="009B7CEF" w:rsidP="009B7CEF">
      <w:pPr>
        <w:spacing w:after="0" w:line="240" w:lineRule="auto"/>
        <w:jc w:val="both"/>
        <w:rPr>
          <w:rFonts w:ascii="Times New Roman" w:eastAsia="Times New Roman" w:hAnsi="Times New Roman" w:cs="Times New Roman"/>
          <w:sz w:val="24"/>
          <w:szCs w:val="24"/>
        </w:rPr>
      </w:pPr>
    </w:p>
    <w:p w:rsidR="008F3D48" w:rsidRPr="008F3D48" w:rsidRDefault="008F3D48" w:rsidP="009B7CEF">
      <w:pPr>
        <w:spacing w:after="0" w:line="240" w:lineRule="auto"/>
        <w:rPr>
          <w:rFonts w:ascii="Times New Roman" w:eastAsia="Times New Roman" w:hAnsi="Times New Roman" w:cs="Times New Roman"/>
          <w:b/>
          <w:sz w:val="26"/>
          <w:szCs w:val="26"/>
          <w:lang w:eastAsia="ru-RU"/>
        </w:rPr>
      </w:pPr>
    </w:p>
    <w:p w:rsidR="008F3D48" w:rsidRPr="008F3D48" w:rsidRDefault="008F3D48" w:rsidP="008F3D48">
      <w:pPr>
        <w:spacing w:before="100" w:beforeAutospacing="1" w:after="100" w:afterAutospacing="1" w:line="240" w:lineRule="auto"/>
        <w:jc w:val="both"/>
        <w:rPr>
          <w:rFonts w:ascii="Times New Roman" w:eastAsia="Times New Roman" w:hAnsi="Times New Roman" w:cs="Times New Roman"/>
          <w:b/>
          <w:bCs/>
          <w:smallCaps/>
          <w:spacing w:val="5"/>
          <w:sz w:val="24"/>
          <w:szCs w:val="24"/>
          <w:u w:val="single"/>
          <w:lang w:eastAsia="ru-RU"/>
        </w:rPr>
      </w:pPr>
      <w:r w:rsidRPr="008F3D48">
        <w:rPr>
          <w:rFonts w:ascii="Times New Roman" w:eastAsia="Times New Roman" w:hAnsi="Times New Roman" w:cs="Times New Roman"/>
          <w:b/>
          <w:bCs/>
          <w:smallCaps/>
          <w:spacing w:val="5"/>
          <w:sz w:val="24"/>
          <w:szCs w:val="24"/>
          <w:u w:val="single"/>
          <w:lang w:eastAsia="ru-RU"/>
        </w:rPr>
        <w:t xml:space="preserve">Мониторинг учебного процесса за 2021-2022 </w:t>
      </w:r>
      <w:proofErr w:type="spellStart"/>
      <w:r w:rsidRPr="008F3D48">
        <w:rPr>
          <w:rFonts w:ascii="Times New Roman" w:eastAsia="Times New Roman" w:hAnsi="Times New Roman" w:cs="Times New Roman"/>
          <w:b/>
          <w:bCs/>
          <w:smallCaps/>
          <w:spacing w:val="5"/>
          <w:sz w:val="24"/>
          <w:szCs w:val="24"/>
          <w:u w:val="single"/>
          <w:lang w:eastAsia="ru-RU"/>
        </w:rPr>
        <w:t>уч.год</w:t>
      </w:r>
      <w:proofErr w:type="spellEnd"/>
    </w:p>
    <w:p w:rsidR="008F3D48" w:rsidRPr="008F3D48" w:rsidRDefault="008F3D48" w:rsidP="008F3D48">
      <w:pPr>
        <w:spacing w:after="200" w:line="276" w:lineRule="auto"/>
        <w:jc w:val="both"/>
        <w:rPr>
          <w:rFonts w:ascii="Times New Roman" w:eastAsia="Times New Roman" w:hAnsi="Times New Roman" w:cs="Times New Roman"/>
          <w:bCs/>
          <w:smallCaps/>
          <w:spacing w:val="5"/>
          <w:sz w:val="24"/>
          <w:szCs w:val="24"/>
          <w:u w:val="single"/>
          <w:lang w:eastAsia="ru-RU"/>
        </w:rPr>
      </w:pPr>
    </w:p>
    <w:tbl>
      <w:tblPr>
        <w:tblStyle w:val="120"/>
        <w:tblW w:w="10632" w:type="dxa"/>
        <w:tblInd w:w="-714" w:type="dxa"/>
        <w:tblLayout w:type="fixed"/>
        <w:tblLook w:val="04A0" w:firstRow="1" w:lastRow="0" w:firstColumn="1" w:lastColumn="0" w:noHBand="0" w:noVBand="1"/>
      </w:tblPr>
      <w:tblGrid>
        <w:gridCol w:w="709"/>
        <w:gridCol w:w="1134"/>
        <w:gridCol w:w="1134"/>
        <w:gridCol w:w="1186"/>
        <w:gridCol w:w="1082"/>
        <w:gridCol w:w="1134"/>
        <w:gridCol w:w="1134"/>
        <w:gridCol w:w="1276"/>
        <w:gridCol w:w="851"/>
        <w:gridCol w:w="992"/>
      </w:tblGrid>
      <w:tr w:rsidR="009B7CEF" w:rsidRPr="009B7CEF" w:rsidTr="009B7CEF">
        <w:trPr>
          <w:trHeight w:val="439"/>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Классы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 xml:space="preserve">На начало </w:t>
            </w:r>
          </w:p>
        </w:tc>
        <w:tc>
          <w:tcPr>
            <w:tcW w:w="1186" w:type="dxa"/>
            <w:vMerge w:val="restart"/>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Прибыло</w:t>
            </w:r>
          </w:p>
        </w:tc>
        <w:tc>
          <w:tcPr>
            <w:tcW w:w="1082" w:type="dxa"/>
            <w:vMerge w:val="restart"/>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Выбыло</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 xml:space="preserve">На конец </w:t>
            </w:r>
          </w:p>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четверти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Успевают</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Не успевают</w:t>
            </w:r>
          </w:p>
        </w:tc>
      </w:tr>
      <w:tr w:rsidR="009B7CEF" w:rsidRPr="009B7CEF" w:rsidTr="009B7CEF">
        <w:trPr>
          <w:trHeight w:val="376"/>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B7CEF" w:rsidRPr="009B7CEF" w:rsidRDefault="009B7CEF" w:rsidP="009B7CEF">
            <w:pPr>
              <w:rPr>
                <w:rFonts w:ascii="Times New Roman" w:eastAsia="Calibri"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B7CEF" w:rsidRPr="009B7CEF" w:rsidRDefault="009B7CEF" w:rsidP="009B7CEF">
            <w:pPr>
              <w:rPr>
                <w:rFonts w:ascii="Times New Roman" w:eastAsia="Calibri"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B7CEF" w:rsidRPr="009B7CEF" w:rsidRDefault="009B7CEF" w:rsidP="009B7CEF">
            <w:pPr>
              <w:rPr>
                <w:rFonts w:ascii="Times New Roman" w:eastAsia="Calibri" w:hAnsi="Times New Roman" w:cs="Times New Roman"/>
                <w:sz w:val="24"/>
                <w:szCs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hideMark/>
          </w:tcPr>
          <w:p w:rsidR="009B7CEF" w:rsidRPr="009B7CEF" w:rsidRDefault="009B7CEF" w:rsidP="009B7CEF">
            <w:pPr>
              <w:rPr>
                <w:rFonts w:ascii="Times New Roman" w:eastAsia="Calibri" w:hAnsi="Times New Roman" w:cs="Times New Roman"/>
                <w:sz w:val="24"/>
                <w:szCs w:val="24"/>
              </w:rPr>
            </w:pPr>
          </w:p>
        </w:tc>
        <w:tc>
          <w:tcPr>
            <w:tcW w:w="1082" w:type="dxa"/>
            <w:vMerge/>
            <w:tcBorders>
              <w:top w:val="single" w:sz="4" w:space="0" w:color="000000"/>
              <w:left w:val="single" w:sz="4" w:space="0" w:color="000000"/>
              <w:bottom w:val="single" w:sz="4" w:space="0" w:color="000000"/>
              <w:right w:val="single" w:sz="4" w:space="0" w:color="000000"/>
            </w:tcBorders>
            <w:vAlign w:val="center"/>
            <w:hideMark/>
          </w:tcPr>
          <w:p w:rsidR="009B7CEF" w:rsidRPr="009B7CEF" w:rsidRDefault="009B7CEF" w:rsidP="009B7CEF">
            <w:pPr>
              <w:rPr>
                <w:rFonts w:ascii="Times New Roman" w:eastAsia="Calibri"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B7CEF" w:rsidRPr="009B7CEF" w:rsidRDefault="009B7CEF" w:rsidP="009B7CEF">
            <w:pPr>
              <w:rPr>
                <w:rFonts w:ascii="Times New Roman" w:eastAsia="Calibri"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auto"/>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Кол-во</w:t>
            </w:r>
          </w:p>
        </w:tc>
        <w:tc>
          <w:tcPr>
            <w:tcW w:w="1276" w:type="dxa"/>
            <w:tcBorders>
              <w:top w:val="single" w:sz="4" w:space="0" w:color="auto"/>
              <w:left w:val="single" w:sz="4" w:space="0" w:color="auto"/>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w:t>
            </w:r>
          </w:p>
        </w:tc>
        <w:tc>
          <w:tcPr>
            <w:tcW w:w="851" w:type="dxa"/>
            <w:tcBorders>
              <w:top w:val="single" w:sz="4" w:space="0" w:color="auto"/>
              <w:left w:val="single" w:sz="4" w:space="0" w:color="000000"/>
              <w:bottom w:val="single" w:sz="4" w:space="0" w:color="000000"/>
              <w:right w:val="single" w:sz="4" w:space="0" w:color="auto"/>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Кол-во</w:t>
            </w:r>
          </w:p>
        </w:tc>
        <w:tc>
          <w:tcPr>
            <w:tcW w:w="992" w:type="dxa"/>
            <w:tcBorders>
              <w:top w:val="single" w:sz="4" w:space="0" w:color="auto"/>
              <w:left w:val="single" w:sz="4" w:space="0" w:color="auto"/>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i/>
                <w:sz w:val="24"/>
                <w:szCs w:val="24"/>
              </w:rPr>
            </w:pPr>
            <w:r w:rsidRPr="009B7CEF">
              <w:rPr>
                <w:rFonts w:ascii="Times New Roman" w:eastAsia="Calibri" w:hAnsi="Times New Roman" w:cs="Times New Roman"/>
                <w:b/>
                <w:i/>
                <w:sz w:val="24"/>
                <w:szCs w:val="24"/>
              </w:rPr>
              <w:t>%</w:t>
            </w:r>
          </w:p>
        </w:tc>
      </w:tr>
      <w:tr w:rsidR="009B7CEF" w:rsidRPr="009B7CEF" w:rsidTr="009B7CEF">
        <w:trPr>
          <w:trHeight w:val="408"/>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18</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408"/>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2а</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15</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408"/>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2б</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14</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353"/>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18</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w:t>
            </w: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345"/>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16</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417"/>
        </w:trPr>
        <w:tc>
          <w:tcPr>
            <w:tcW w:w="10632" w:type="dxa"/>
            <w:gridSpan w:val="10"/>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tabs>
                <w:tab w:val="left" w:pos="708"/>
                <w:tab w:val="left" w:pos="1416"/>
                <w:tab w:val="left" w:pos="2124"/>
                <w:tab w:val="left" w:pos="2832"/>
                <w:tab w:val="left" w:pos="3540"/>
                <w:tab w:val="left" w:pos="4248"/>
                <w:tab w:val="left" w:pos="4956"/>
                <w:tab w:val="left" w:pos="5664"/>
                <w:tab w:val="left" w:pos="6372"/>
                <w:tab w:val="left" w:pos="7080"/>
                <w:tab w:val="left" w:pos="8610"/>
                <w:tab w:val="left" w:pos="9990"/>
              </w:tabs>
              <w:rPr>
                <w:rFonts w:ascii="Times New Roman" w:eastAsia="Calibri" w:hAnsi="Times New Roman" w:cs="Times New Roman"/>
                <w:sz w:val="24"/>
                <w:szCs w:val="24"/>
              </w:rPr>
            </w:pPr>
            <w:r w:rsidRPr="009B7CEF">
              <w:rPr>
                <w:rFonts w:ascii="Times New Roman" w:eastAsia="Calibri" w:hAnsi="Times New Roman" w:cs="Times New Roman"/>
                <w:sz w:val="24"/>
                <w:szCs w:val="24"/>
              </w:rPr>
              <w:t>Итого: 1-4кл.                    81                      1                         1                    81                    81                  100</w:t>
            </w:r>
          </w:p>
        </w:tc>
      </w:tr>
      <w:tr w:rsidR="009B7CEF" w:rsidRPr="009B7CEF" w:rsidTr="009B7CEF">
        <w:trPr>
          <w:trHeight w:val="300"/>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16</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354"/>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21</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346"/>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8</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tabs>
                <w:tab w:val="left" w:pos="587"/>
                <w:tab w:val="center" w:pos="656"/>
              </w:tabs>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3</w:t>
            </w: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363"/>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8</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358"/>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8</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397"/>
        </w:trPr>
        <w:tc>
          <w:tcPr>
            <w:tcW w:w="10632" w:type="dxa"/>
            <w:gridSpan w:val="10"/>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tabs>
                <w:tab w:val="left" w:pos="2355"/>
                <w:tab w:val="center" w:pos="7143"/>
                <w:tab w:val="left" w:pos="8460"/>
                <w:tab w:val="left" w:pos="9885"/>
              </w:tabs>
              <w:rPr>
                <w:rFonts w:ascii="Times New Roman" w:eastAsia="Calibri" w:hAnsi="Times New Roman" w:cs="Times New Roman"/>
                <w:sz w:val="24"/>
                <w:szCs w:val="24"/>
              </w:rPr>
            </w:pPr>
            <w:r w:rsidRPr="009B7CEF">
              <w:rPr>
                <w:rFonts w:ascii="Times New Roman" w:eastAsia="Calibri" w:hAnsi="Times New Roman" w:cs="Times New Roman"/>
                <w:sz w:val="24"/>
                <w:szCs w:val="24"/>
              </w:rPr>
              <w:t>Итого: 5-9кл.</w:t>
            </w:r>
            <w:r w:rsidRPr="009B7CEF">
              <w:rPr>
                <w:rFonts w:ascii="Times New Roman" w:eastAsia="Calibri" w:hAnsi="Times New Roman" w:cs="Times New Roman"/>
                <w:sz w:val="24"/>
                <w:szCs w:val="24"/>
              </w:rPr>
              <w:tab/>
              <w:t xml:space="preserve">   61                         3                    1                   </w:t>
            </w:r>
            <w:r w:rsidRPr="009B7CEF">
              <w:rPr>
                <w:rFonts w:ascii="Times New Roman" w:eastAsia="Calibri" w:hAnsi="Times New Roman" w:cs="Times New Roman"/>
                <w:sz w:val="24"/>
                <w:szCs w:val="24"/>
              </w:rPr>
              <w:tab/>
              <w:t>63</w:t>
            </w:r>
            <w:r w:rsidRPr="009B7CEF">
              <w:rPr>
                <w:rFonts w:ascii="Times New Roman" w:eastAsia="Calibri" w:hAnsi="Times New Roman" w:cs="Times New Roman"/>
                <w:sz w:val="24"/>
                <w:szCs w:val="24"/>
              </w:rPr>
              <w:tab/>
              <w:t>63                  100</w:t>
            </w:r>
          </w:p>
        </w:tc>
      </w:tr>
      <w:tr w:rsidR="009B7CEF" w:rsidRPr="009B7CEF" w:rsidTr="009B7CEF">
        <w:trPr>
          <w:trHeight w:val="397"/>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5</w:t>
            </w:r>
          </w:p>
        </w:tc>
        <w:tc>
          <w:tcPr>
            <w:tcW w:w="1186"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397"/>
        </w:trPr>
        <w:tc>
          <w:tcPr>
            <w:tcW w:w="709"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b/>
                <w:sz w:val="24"/>
                <w:szCs w:val="24"/>
              </w:rPr>
            </w:pPr>
            <w:r w:rsidRPr="009B7CEF">
              <w:rPr>
                <w:rFonts w:ascii="Times New Roman" w:eastAsia="Calibri" w:hAnsi="Times New Roman" w:cs="Times New Roman"/>
                <w:b/>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5</w:t>
            </w:r>
          </w:p>
        </w:tc>
        <w:tc>
          <w:tcPr>
            <w:tcW w:w="118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r w:rsidRPr="009B7CEF">
              <w:rPr>
                <w:rFonts w:ascii="Times New Roman" w:eastAsia="Calibri"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Calibri" w:eastAsia="Calibri" w:hAnsi="Calibri" w:cs="Times New Roman"/>
              </w:rPr>
            </w:pPr>
            <w:r w:rsidRPr="009B7CEF">
              <w:rPr>
                <w:rFonts w:ascii="Times New Roman" w:eastAsia="Calibri"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B7CEF" w:rsidRPr="009B7CEF" w:rsidRDefault="009B7CEF" w:rsidP="009B7CEF">
            <w:pPr>
              <w:jc w:val="center"/>
              <w:rPr>
                <w:rFonts w:ascii="Times New Roman" w:eastAsia="Calibri" w:hAnsi="Times New Roman" w:cs="Times New Roman"/>
                <w:sz w:val="24"/>
                <w:szCs w:val="24"/>
              </w:rPr>
            </w:pPr>
          </w:p>
        </w:tc>
      </w:tr>
      <w:tr w:rsidR="009B7CEF" w:rsidRPr="009B7CEF" w:rsidTr="009B7CEF">
        <w:trPr>
          <w:trHeight w:val="397"/>
        </w:trPr>
        <w:tc>
          <w:tcPr>
            <w:tcW w:w="10632" w:type="dxa"/>
            <w:gridSpan w:val="10"/>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tabs>
                <w:tab w:val="left" w:pos="2355"/>
                <w:tab w:val="left" w:pos="4335"/>
                <w:tab w:val="left" w:pos="5760"/>
                <w:tab w:val="center" w:pos="7143"/>
                <w:tab w:val="left" w:pos="8580"/>
                <w:tab w:val="left" w:pos="10035"/>
              </w:tabs>
              <w:rPr>
                <w:rFonts w:ascii="Times New Roman" w:eastAsia="Calibri" w:hAnsi="Times New Roman" w:cs="Times New Roman"/>
                <w:sz w:val="24"/>
                <w:szCs w:val="24"/>
              </w:rPr>
            </w:pPr>
            <w:r w:rsidRPr="009B7CEF">
              <w:rPr>
                <w:rFonts w:ascii="Times New Roman" w:eastAsia="Calibri" w:hAnsi="Times New Roman" w:cs="Times New Roman"/>
                <w:sz w:val="24"/>
                <w:szCs w:val="24"/>
              </w:rPr>
              <w:t>Итого: 10-11кл.</w:t>
            </w:r>
            <w:r w:rsidRPr="009B7CEF">
              <w:rPr>
                <w:rFonts w:ascii="Times New Roman" w:eastAsia="Calibri" w:hAnsi="Times New Roman" w:cs="Times New Roman"/>
                <w:sz w:val="24"/>
                <w:szCs w:val="24"/>
              </w:rPr>
              <w:tab/>
              <w:t xml:space="preserve">   10</w:t>
            </w:r>
            <w:r w:rsidRPr="009B7CEF">
              <w:rPr>
                <w:rFonts w:ascii="Times New Roman" w:eastAsia="Calibri" w:hAnsi="Times New Roman" w:cs="Times New Roman"/>
                <w:sz w:val="24"/>
                <w:szCs w:val="24"/>
              </w:rPr>
              <w:tab/>
            </w:r>
            <w:r w:rsidRPr="009B7CEF">
              <w:rPr>
                <w:rFonts w:ascii="Times New Roman" w:eastAsia="Calibri" w:hAnsi="Times New Roman" w:cs="Times New Roman"/>
                <w:sz w:val="24"/>
                <w:szCs w:val="24"/>
              </w:rPr>
              <w:tab/>
              <w:t>1</w:t>
            </w:r>
            <w:r w:rsidRPr="009B7CEF">
              <w:rPr>
                <w:rFonts w:ascii="Times New Roman" w:eastAsia="Calibri" w:hAnsi="Times New Roman" w:cs="Times New Roman"/>
                <w:sz w:val="24"/>
                <w:szCs w:val="24"/>
              </w:rPr>
              <w:tab/>
              <w:t>9</w:t>
            </w:r>
            <w:r w:rsidRPr="009B7CEF">
              <w:rPr>
                <w:rFonts w:ascii="Times New Roman" w:eastAsia="Calibri" w:hAnsi="Times New Roman" w:cs="Times New Roman"/>
                <w:sz w:val="24"/>
                <w:szCs w:val="24"/>
              </w:rPr>
              <w:tab/>
              <w:t>9                  100</w:t>
            </w:r>
          </w:p>
        </w:tc>
      </w:tr>
      <w:tr w:rsidR="009B7CEF" w:rsidRPr="009B7CEF" w:rsidTr="009B7CEF">
        <w:trPr>
          <w:trHeight w:val="417"/>
        </w:trPr>
        <w:tc>
          <w:tcPr>
            <w:tcW w:w="10632" w:type="dxa"/>
            <w:gridSpan w:val="10"/>
            <w:tcBorders>
              <w:top w:val="single" w:sz="4" w:space="0" w:color="000000"/>
              <w:left w:val="single" w:sz="4" w:space="0" w:color="000000"/>
              <w:bottom w:val="single" w:sz="4" w:space="0" w:color="000000"/>
              <w:right w:val="single" w:sz="4" w:space="0" w:color="000000"/>
            </w:tcBorders>
            <w:hideMark/>
          </w:tcPr>
          <w:p w:rsidR="009B7CEF" w:rsidRPr="009B7CEF" w:rsidRDefault="009B7CEF" w:rsidP="009B7CEF">
            <w:pPr>
              <w:tabs>
                <w:tab w:val="left" w:pos="2400"/>
                <w:tab w:val="left" w:pos="4065"/>
                <w:tab w:val="left" w:pos="5730"/>
                <w:tab w:val="center" w:pos="7143"/>
                <w:tab w:val="left" w:pos="8370"/>
                <w:tab w:val="left" w:pos="10005"/>
              </w:tabs>
              <w:rPr>
                <w:rFonts w:ascii="Times New Roman" w:eastAsia="Calibri" w:hAnsi="Times New Roman" w:cs="Times New Roman"/>
                <w:sz w:val="24"/>
                <w:szCs w:val="24"/>
              </w:rPr>
            </w:pPr>
            <w:r w:rsidRPr="009B7CEF">
              <w:rPr>
                <w:rFonts w:ascii="Times New Roman" w:eastAsia="Calibri" w:hAnsi="Times New Roman" w:cs="Times New Roman"/>
                <w:sz w:val="24"/>
                <w:szCs w:val="24"/>
              </w:rPr>
              <w:t>Итого: 1-11кл.</w:t>
            </w:r>
            <w:r w:rsidRPr="009B7CEF">
              <w:rPr>
                <w:rFonts w:ascii="Times New Roman" w:eastAsia="Calibri" w:hAnsi="Times New Roman" w:cs="Times New Roman"/>
                <w:sz w:val="24"/>
                <w:szCs w:val="24"/>
              </w:rPr>
              <w:tab/>
              <w:t xml:space="preserve">   152</w:t>
            </w:r>
            <w:r w:rsidRPr="009B7CEF">
              <w:rPr>
                <w:rFonts w:ascii="Times New Roman" w:eastAsia="Calibri" w:hAnsi="Times New Roman" w:cs="Times New Roman"/>
                <w:sz w:val="24"/>
                <w:szCs w:val="24"/>
              </w:rPr>
              <w:tab/>
              <w:t>4</w:t>
            </w:r>
            <w:r w:rsidRPr="009B7CEF">
              <w:rPr>
                <w:rFonts w:ascii="Times New Roman" w:eastAsia="Calibri" w:hAnsi="Times New Roman" w:cs="Times New Roman"/>
                <w:sz w:val="24"/>
                <w:szCs w:val="24"/>
              </w:rPr>
              <w:tab/>
              <w:t>3</w:t>
            </w:r>
            <w:r w:rsidRPr="009B7CEF">
              <w:rPr>
                <w:rFonts w:ascii="Times New Roman" w:eastAsia="Calibri" w:hAnsi="Times New Roman" w:cs="Times New Roman"/>
                <w:sz w:val="24"/>
                <w:szCs w:val="24"/>
              </w:rPr>
              <w:tab/>
              <w:t>153</w:t>
            </w:r>
            <w:r w:rsidRPr="009B7CEF">
              <w:rPr>
                <w:rFonts w:ascii="Times New Roman" w:eastAsia="Calibri" w:hAnsi="Times New Roman" w:cs="Times New Roman"/>
                <w:sz w:val="24"/>
                <w:szCs w:val="24"/>
              </w:rPr>
              <w:tab/>
              <w:t>153                  100</w:t>
            </w:r>
          </w:p>
        </w:tc>
      </w:tr>
    </w:tbl>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Default="00193DB3" w:rsidP="00193DB3">
      <w:pPr>
        <w:shd w:val="clear" w:color="auto" w:fill="FFFFFF"/>
        <w:spacing w:after="150" w:line="240" w:lineRule="auto"/>
        <w:rPr>
          <w:rFonts w:ascii="Arial" w:eastAsia="Times New Roman" w:hAnsi="Arial" w:cs="Arial"/>
          <w:b/>
          <w:bCs/>
          <w:i/>
          <w:iCs/>
          <w:color w:val="000000"/>
          <w:sz w:val="21"/>
          <w:szCs w:val="21"/>
          <w:lang w:eastAsia="ru-RU"/>
        </w:rPr>
      </w:pP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b/>
          <w:bCs/>
          <w:i/>
          <w:iCs/>
          <w:color w:val="000000"/>
          <w:sz w:val="24"/>
          <w:szCs w:val="24"/>
          <w:lang w:eastAsia="ru-RU"/>
        </w:rPr>
        <w:lastRenderedPageBreak/>
        <w:t>Позитивные тенденции</w:t>
      </w:r>
      <w:r w:rsidRPr="00193DB3">
        <w:rPr>
          <w:rFonts w:ascii="Times New Roman" w:eastAsia="Times New Roman" w:hAnsi="Times New Roman" w:cs="Times New Roman"/>
          <w:i/>
          <w:iCs/>
          <w:color w:val="000000"/>
          <w:sz w:val="24"/>
          <w:szCs w:val="24"/>
          <w:lang w:eastAsia="ru-RU"/>
        </w:rPr>
        <w:t>:</w:t>
      </w:r>
    </w:p>
    <w:p w:rsidR="00193DB3" w:rsidRPr="00193DB3" w:rsidRDefault="00193DB3" w:rsidP="00193DB3">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Становление системы обмена профессиональным опытом и самообразования.</w:t>
      </w:r>
    </w:p>
    <w:p w:rsidR="00193DB3" w:rsidRPr="00193DB3" w:rsidRDefault="00193DB3" w:rsidP="00193DB3">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 xml:space="preserve">Продолжение роста профессионального уровня педагогов школы через курсы ПК, </w:t>
      </w:r>
      <w:proofErr w:type="spellStart"/>
      <w:r w:rsidRPr="00193DB3">
        <w:rPr>
          <w:rFonts w:ascii="Times New Roman" w:eastAsia="Times New Roman" w:hAnsi="Times New Roman" w:cs="Times New Roman"/>
          <w:color w:val="000000"/>
          <w:sz w:val="24"/>
          <w:szCs w:val="24"/>
          <w:lang w:eastAsia="ru-RU"/>
        </w:rPr>
        <w:t>вебинары</w:t>
      </w:r>
      <w:proofErr w:type="spellEnd"/>
      <w:r w:rsidRPr="00193DB3">
        <w:rPr>
          <w:rFonts w:ascii="Times New Roman" w:eastAsia="Times New Roman" w:hAnsi="Times New Roman" w:cs="Times New Roman"/>
          <w:color w:val="000000"/>
          <w:sz w:val="24"/>
          <w:szCs w:val="24"/>
          <w:lang w:eastAsia="ru-RU"/>
        </w:rPr>
        <w:t>, районные и школьные МО.</w:t>
      </w:r>
    </w:p>
    <w:p w:rsidR="00193DB3" w:rsidRPr="00193DB3" w:rsidRDefault="00193DB3" w:rsidP="00193DB3">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Повышение квалификационной категории педагогами школы.</w:t>
      </w:r>
    </w:p>
    <w:p w:rsidR="00193DB3" w:rsidRPr="00193DB3" w:rsidRDefault="00193DB3" w:rsidP="00193DB3">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 xml:space="preserve">Новые члены </w:t>
      </w:r>
      <w:proofErr w:type="spellStart"/>
      <w:r w:rsidRPr="00193DB3">
        <w:rPr>
          <w:rFonts w:ascii="Times New Roman" w:eastAsia="Times New Roman" w:hAnsi="Times New Roman" w:cs="Times New Roman"/>
          <w:color w:val="000000"/>
          <w:sz w:val="24"/>
          <w:szCs w:val="24"/>
          <w:lang w:eastAsia="ru-RU"/>
        </w:rPr>
        <w:t>педколлектива</w:t>
      </w:r>
      <w:proofErr w:type="spellEnd"/>
      <w:r w:rsidRPr="00193DB3">
        <w:rPr>
          <w:rFonts w:ascii="Times New Roman" w:eastAsia="Times New Roman" w:hAnsi="Times New Roman" w:cs="Times New Roman"/>
          <w:color w:val="000000"/>
          <w:sz w:val="24"/>
          <w:szCs w:val="24"/>
          <w:lang w:eastAsia="ru-RU"/>
        </w:rPr>
        <w:t>, прошли адаптацию с положительными результатами;</w:t>
      </w: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b/>
          <w:bCs/>
          <w:i/>
          <w:iCs/>
          <w:color w:val="000000"/>
          <w:sz w:val="24"/>
          <w:szCs w:val="24"/>
          <w:lang w:eastAsia="ru-RU"/>
        </w:rPr>
        <w:t>Негативные</w:t>
      </w:r>
      <w:r w:rsidRPr="00193DB3">
        <w:rPr>
          <w:rFonts w:ascii="Times New Roman" w:eastAsia="Times New Roman" w:hAnsi="Times New Roman" w:cs="Times New Roman"/>
          <w:color w:val="000000"/>
          <w:sz w:val="24"/>
          <w:szCs w:val="24"/>
          <w:lang w:eastAsia="ru-RU"/>
        </w:rPr>
        <w:t> </w:t>
      </w:r>
      <w:r w:rsidRPr="00193DB3">
        <w:rPr>
          <w:rFonts w:ascii="Times New Roman" w:eastAsia="Times New Roman" w:hAnsi="Times New Roman" w:cs="Times New Roman"/>
          <w:b/>
          <w:bCs/>
          <w:color w:val="000000"/>
          <w:sz w:val="24"/>
          <w:szCs w:val="24"/>
          <w:lang w:eastAsia="ru-RU"/>
        </w:rPr>
        <w:t>тенденции</w:t>
      </w:r>
      <w:r w:rsidRPr="00193DB3">
        <w:rPr>
          <w:rFonts w:ascii="Times New Roman" w:eastAsia="Times New Roman" w:hAnsi="Times New Roman" w:cs="Times New Roman"/>
          <w:color w:val="000000"/>
          <w:sz w:val="24"/>
          <w:szCs w:val="24"/>
          <w:lang w:eastAsia="ru-RU"/>
        </w:rPr>
        <w:t>:</w:t>
      </w:r>
    </w:p>
    <w:p w:rsidR="00193DB3" w:rsidRPr="00193DB3" w:rsidRDefault="00193DB3" w:rsidP="00193DB3">
      <w:pPr>
        <w:numPr>
          <w:ilvl w:val="1"/>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 xml:space="preserve">Низкий уровень </w:t>
      </w:r>
      <w:proofErr w:type="spellStart"/>
      <w:r w:rsidRPr="00193DB3">
        <w:rPr>
          <w:rFonts w:ascii="Times New Roman" w:eastAsia="Times New Roman" w:hAnsi="Times New Roman" w:cs="Times New Roman"/>
          <w:color w:val="000000"/>
          <w:sz w:val="24"/>
          <w:szCs w:val="24"/>
          <w:lang w:eastAsia="ru-RU"/>
        </w:rPr>
        <w:t>взаимопосещения</w:t>
      </w:r>
      <w:proofErr w:type="spellEnd"/>
      <w:r w:rsidRPr="00193DB3">
        <w:rPr>
          <w:rFonts w:ascii="Times New Roman" w:eastAsia="Times New Roman" w:hAnsi="Times New Roman" w:cs="Times New Roman"/>
          <w:color w:val="000000"/>
          <w:sz w:val="24"/>
          <w:szCs w:val="24"/>
          <w:lang w:eastAsia="ru-RU"/>
        </w:rPr>
        <w:t xml:space="preserve"> уроков учителями-предметниками</w:t>
      </w:r>
    </w:p>
    <w:p w:rsidR="00193DB3" w:rsidRPr="00193DB3" w:rsidRDefault="00193DB3" w:rsidP="00193DB3">
      <w:pPr>
        <w:numPr>
          <w:ilvl w:val="1"/>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Невысокий процент участия учителей в исследовательской деятельности как педагога и как руководителя обучающихся, занимающихся исследовательской деятельностью;</w:t>
      </w:r>
    </w:p>
    <w:p w:rsidR="00193DB3" w:rsidRPr="00193DB3" w:rsidRDefault="00193DB3" w:rsidP="00193DB3">
      <w:pPr>
        <w:numPr>
          <w:ilvl w:val="1"/>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Невысокие результаты участия в муниципальных предметных олимпиадах и конкурсах</w:t>
      </w:r>
    </w:p>
    <w:p w:rsidR="00193DB3" w:rsidRPr="00193DB3" w:rsidRDefault="00193DB3" w:rsidP="00193DB3">
      <w:pPr>
        <w:numPr>
          <w:ilvl w:val="1"/>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Снижение познавательной активности учащихся</w:t>
      </w:r>
    </w:p>
    <w:p w:rsidR="00193DB3" w:rsidRPr="00193DB3" w:rsidRDefault="00193DB3" w:rsidP="00193DB3">
      <w:pPr>
        <w:numPr>
          <w:ilvl w:val="1"/>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Большая педагогическая нагрузка у учителей, которая снижает методическую активность педагогов.</w:t>
      </w:r>
    </w:p>
    <w:p w:rsidR="00193DB3" w:rsidRPr="00193DB3" w:rsidRDefault="00193DB3" w:rsidP="00193DB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b/>
          <w:bCs/>
          <w:i/>
          <w:iCs/>
          <w:color w:val="000000"/>
          <w:sz w:val="24"/>
          <w:szCs w:val="24"/>
          <w:lang w:eastAsia="ru-RU"/>
        </w:rPr>
        <w:t>Предложения на 2022 -2023 учебный год:</w:t>
      </w: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1. Продолжить работу по расширению новой образовательной практики</w:t>
      </w:r>
      <w:r w:rsidRPr="00193DB3">
        <w:rPr>
          <w:rFonts w:ascii="Times New Roman" w:eastAsia="Times New Roman" w:hAnsi="Times New Roman" w:cs="Times New Roman"/>
          <w:b/>
          <w:bCs/>
          <w:color w:val="000000"/>
          <w:sz w:val="24"/>
          <w:szCs w:val="24"/>
          <w:lang w:eastAsia="ru-RU"/>
        </w:rPr>
        <w:t> </w:t>
      </w:r>
      <w:r w:rsidRPr="00193DB3">
        <w:rPr>
          <w:rFonts w:ascii="Times New Roman" w:eastAsia="Times New Roman" w:hAnsi="Times New Roman" w:cs="Times New Roman"/>
          <w:color w:val="000000"/>
          <w:sz w:val="24"/>
          <w:szCs w:val="24"/>
          <w:lang w:eastAsia="ru-RU"/>
        </w:rPr>
        <w:t xml:space="preserve">в ходе внедрения ФГОС </w:t>
      </w:r>
      <w:r w:rsidR="00C945EF">
        <w:rPr>
          <w:rFonts w:ascii="Times New Roman" w:eastAsia="Times New Roman" w:hAnsi="Times New Roman" w:cs="Times New Roman"/>
          <w:color w:val="000000"/>
          <w:sz w:val="24"/>
          <w:szCs w:val="24"/>
          <w:lang w:eastAsia="ru-RU"/>
        </w:rPr>
        <w:t>НОО и ООО</w:t>
      </w:r>
      <w:r w:rsidRPr="00193DB3">
        <w:rPr>
          <w:rFonts w:ascii="Times New Roman" w:eastAsia="Times New Roman" w:hAnsi="Times New Roman" w:cs="Times New Roman"/>
          <w:color w:val="000000"/>
          <w:sz w:val="24"/>
          <w:szCs w:val="24"/>
          <w:lang w:eastAsia="ru-RU"/>
        </w:rPr>
        <w:t>.</w:t>
      </w: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2. Продолжить работу по накоплению и обобщению передового педагогического опыта.</w:t>
      </w: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 xml:space="preserve">3. Спланировать </w:t>
      </w:r>
      <w:proofErr w:type="spellStart"/>
      <w:r w:rsidRPr="00193DB3">
        <w:rPr>
          <w:rFonts w:ascii="Times New Roman" w:eastAsia="Times New Roman" w:hAnsi="Times New Roman" w:cs="Times New Roman"/>
          <w:color w:val="000000"/>
          <w:sz w:val="24"/>
          <w:szCs w:val="24"/>
          <w:lang w:eastAsia="ru-RU"/>
        </w:rPr>
        <w:t>взаимопосещение</w:t>
      </w:r>
      <w:proofErr w:type="spellEnd"/>
      <w:r w:rsidRPr="00193DB3">
        <w:rPr>
          <w:rFonts w:ascii="Times New Roman" w:eastAsia="Times New Roman" w:hAnsi="Times New Roman" w:cs="Times New Roman"/>
          <w:color w:val="000000"/>
          <w:sz w:val="24"/>
          <w:szCs w:val="24"/>
          <w:lang w:eastAsia="ru-RU"/>
        </w:rPr>
        <w:t xml:space="preserve"> уроков с учетом индивидуальных особенностей учителей и результатов их диагностирования.</w:t>
      </w: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4. Спланировать и активизировать деятельность учителей – предметников в работе с одаренными детьми и отстающими.</w:t>
      </w: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193DB3">
        <w:rPr>
          <w:rFonts w:ascii="Times New Roman" w:eastAsia="Times New Roman" w:hAnsi="Times New Roman" w:cs="Times New Roman"/>
          <w:color w:val="000000"/>
          <w:sz w:val="24"/>
          <w:szCs w:val="24"/>
          <w:lang w:eastAsia="ru-RU"/>
        </w:rPr>
        <w:t>. Привлечь педагогов к участию в конкурсах, программах различного уровня, которые организуются как для обучающихся по предметным областям, так и для учителей.</w:t>
      </w: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b/>
          <w:bCs/>
          <w:i/>
          <w:iCs/>
          <w:color w:val="000000"/>
          <w:sz w:val="24"/>
          <w:szCs w:val="24"/>
          <w:lang w:eastAsia="ru-RU"/>
        </w:rPr>
        <w:t>Учитывая вышесказанное, работу методической службы можно считать удовлетворительной.</w:t>
      </w: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r w:rsidRPr="00193DB3">
        <w:rPr>
          <w:rFonts w:ascii="Times New Roman" w:eastAsia="Times New Roman" w:hAnsi="Times New Roman" w:cs="Times New Roman"/>
          <w:color w:val="000000"/>
          <w:sz w:val="24"/>
          <w:szCs w:val="24"/>
          <w:lang w:eastAsia="ru-RU"/>
        </w:rPr>
        <w:t xml:space="preserve">Заместитель директора по УВР </w:t>
      </w:r>
      <w:r w:rsidR="00C945EF">
        <w:rPr>
          <w:rFonts w:ascii="Times New Roman" w:eastAsia="Times New Roman" w:hAnsi="Times New Roman" w:cs="Times New Roman"/>
          <w:color w:val="000000"/>
          <w:sz w:val="24"/>
          <w:szCs w:val="24"/>
          <w:lang w:eastAsia="ru-RU"/>
        </w:rPr>
        <w:t xml:space="preserve">                        </w:t>
      </w:r>
      <w:proofErr w:type="spellStart"/>
      <w:r w:rsidRPr="00193DB3">
        <w:rPr>
          <w:rFonts w:ascii="Times New Roman" w:eastAsia="Times New Roman" w:hAnsi="Times New Roman" w:cs="Times New Roman"/>
          <w:color w:val="000000"/>
          <w:sz w:val="24"/>
          <w:szCs w:val="24"/>
          <w:lang w:eastAsia="ru-RU"/>
        </w:rPr>
        <w:t>Муртазалиева</w:t>
      </w:r>
      <w:proofErr w:type="spellEnd"/>
      <w:r w:rsidRPr="00193DB3">
        <w:rPr>
          <w:rFonts w:ascii="Times New Roman" w:eastAsia="Times New Roman" w:hAnsi="Times New Roman" w:cs="Times New Roman"/>
          <w:color w:val="000000"/>
          <w:sz w:val="24"/>
          <w:szCs w:val="24"/>
          <w:lang w:eastAsia="ru-RU"/>
        </w:rPr>
        <w:t xml:space="preserve"> М.А.</w:t>
      </w:r>
    </w:p>
    <w:p w:rsidR="00193DB3" w:rsidRPr="00193DB3" w:rsidRDefault="00193DB3" w:rsidP="00193DB3">
      <w:pPr>
        <w:shd w:val="clear" w:color="auto" w:fill="FFFFFF"/>
        <w:spacing w:after="150" w:line="240" w:lineRule="auto"/>
        <w:rPr>
          <w:rFonts w:ascii="Times New Roman" w:eastAsia="Times New Roman" w:hAnsi="Times New Roman" w:cs="Times New Roman"/>
          <w:color w:val="000000"/>
          <w:sz w:val="24"/>
          <w:szCs w:val="24"/>
          <w:lang w:eastAsia="ru-RU"/>
        </w:rPr>
      </w:pPr>
    </w:p>
    <w:p w:rsidR="00193DB3" w:rsidRPr="00193DB3" w:rsidRDefault="00193DB3" w:rsidP="00193DB3">
      <w:pPr>
        <w:spacing w:line="256" w:lineRule="auto"/>
        <w:rPr>
          <w:rFonts w:ascii="Times New Roman" w:eastAsia="Calibri" w:hAnsi="Times New Roman" w:cs="Times New Roman"/>
          <w:sz w:val="24"/>
          <w:szCs w:val="24"/>
        </w:rPr>
      </w:pPr>
    </w:p>
    <w:p w:rsidR="007E02AF" w:rsidRPr="00193DB3" w:rsidRDefault="007E02AF" w:rsidP="009B7CEF">
      <w:pPr>
        <w:rPr>
          <w:rFonts w:ascii="Times New Roman" w:hAnsi="Times New Roman" w:cs="Times New Roman"/>
          <w:sz w:val="24"/>
          <w:szCs w:val="24"/>
        </w:rPr>
      </w:pPr>
    </w:p>
    <w:sectPr w:rsidR="007E02AF" w:rsidRPr="00193DB3" w:rsidSect="008F3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erif">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1289"/>
    <w:multiLevelType w:val="multilevel"/>
    <w:tmpl w:val="670A6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9D69AA"/>
    <w:multiLevelType w:val="hybridMultilevel"/>
    <w:tmpl w:val="8DA21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DC2295"/>
    <w:multiLevelType w:val="hybridMultilevel"/>
    <w:tmpl w:val="86749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2A3E8C"/>
    <w:multiLevelType w:val="multilevel"/>
    <w:tmpl w:val="8F86A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58137C"/>
    <w:multiLevelType w:val="hybridMultilevel"/>
    <w:tmpl w:val="C6DC5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AD7407"/>
    <w:multiLevelType w:val="hybridMultilevel"/>
    <w:tmpl w:val="B56EBB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727D8A"/>
    <w:multiLevelType w:val="hybridMultilevel"/>
    <w:tmpl w:val="F2F42782"/>
    <w:lvl w:ilvl="0" w:tplc="FD044268">
      <w:start w:val="1"/>
      <w:numFmt w:val="decimal"/>
      <w:lvlText w:val="%1."/>
      <w:lvlJc w:val="left"/>
      <w:pPr>
        <w:ind w:left="7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E900056">
      <w:start w:val="1"/>
      <w:numFmt w:val="lowerLetter"/>
      <w:lvlText w:val="%2"/>
      <w:lvlJc w:val="left"/>
      <w:pPr>
        <w:ind w:left="14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CA85788">
      <w:start w:val="1"/>
      <w:numFmt w:val="lowerRoman"/>
      <w:lvlText w:val="%3"/>
      <w:lvlJc w:val="left"/>
      <w:pPr>
        <w:ind w:left="21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56EC3E6">
      <w:start w:val="1"/>
      <w:numFmt w:val="decimal"/>
      <w:lvlText w:val="%4"/>
      <w:lvlJc w:val="left"/>
      <w:pPr>
        <w:ind w:left="28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98A1126">
      <w:start w:val="1"/>
      <w:numFmt w:val="lowerLetter"/>
      <w:lvlText w:val="%5"/>
      <w:lvlJc w:val="left"/>
      <w:pPr>
        <w:ind w:left="36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D66EFFC">
      <w:start w:val="1"/>
      <w:numFmt w:val="lowerRoman"/>
      <w:lvlText w:val="%6"/>
      <w:lvlJc w:val="left"/>
      <w:pPr>
        <w:ind w:left="43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3E6E72">
      <w:start w:val="1"/>
      <w:numFmt w:val="decimal"/>
      <w:lvlText w:val="%7"/>
      <w:lvlJc w:val="left"/>
      <w:pPr>
        <w:ind w:left="50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35E0D34">
      <w:start w:val="1"/>
      <w:numFmt w:val="lowerLetter"/>
      <w:lvlText w:val="%8"/>
      <w:lvlJc w:val="left"/>
      <w:pPr>
        <w:ind w:left="57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08E35E2">
      <w:start w:val="1"/>
      <w:numFmt w:val="lowerRoman"/>
      <w:lvlText w:val="%9"/>
      <w:lvlJc w:val="left"/>
      <w:pPr>
        <w:ind w:left="64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86C3657"/>
    <w:multiLevelType w:val="hybridMultilevel"/>
    <w:tmpl w:val="69FC49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C506B3"/>
    <w:multiLevelType w:val="hybridMultilevel"/>
    <w:tmpl w:val="B56EBB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FF0C1A"/>
    <w:multiLevelType w:val="hybridMultilevel"/>
    <w:tmpl w:val="7472B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64992"/>
    <w:multiLevelType w:val="hybridMultilevel"/>
    <w:tmpl w:val="32822A26"/>
    <w:lvl w:ilvl="0" w:tplc="5FFCDEA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473788"/>
    <w:multiLevelType w:val="hybridMultilevel"/>
    <w:tmpl w:val="0986D7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BD314F"/>
    <w:multiLevelType w:val="hybridMultilevel"/>
    <w:tmpl w:val="EC7E2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435F7"/>
    <w:multiLevelType w:val="hybridMultilevel"/>
    <w:tmpl w:val="51800A5C"/>
    <w:lvl w:ilvl="0" w:tplc="5FFCDEA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02D70E9"/>
    <w:multiLevelType w:val="hybridMultilevel"/>
    <w:tmpl w:val="F8EC3D36"/>
    <w:lvl w:ilvl="0" w:tplc="5960166E">
      <w:start w:val="1"/>
      <w:numFmt w:val="decimal"/>
      <w:lvlText w:val="%1."/>
      <w:lvlJc w:val="left"/>
      <w:pPr>
        <w:ind w:left="720" w:hanging="360"/>
      </w:pPr>
      <w:rPr>
        <w:rFonts w:ascii="Tahoma" w:hAnsi="Tahoma" w:cs="Tahoma"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300488F"/>
    <w:multiLevelType w:val="hybridMultilevel"/>
    <w:tmpl w:val="B56EBB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9F3A6D"/>
    <w:multiLevelType w:val="hybridMultilevel"/>
    <w:tmpl w:val="CE2268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D772D8B"/>
    <w:multiLevelType w:val="hybridMultilevel"/>
    <w:tmpl w:val="2F2E5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AA0BD9"/>
    <w:multiLevelType w:val="hybridMultilevel"/>
    <w:tmpl w:val="581218B8"/>
    <w:lvl w:ilvl="0" w:tplc="A18E38D0">
      <w:start w:val="1"/>
      <w:numFmt w:val="decimal"/>
      <w:lvlText w:val="%1."/>
      <w:lvlJc w:val="left"/>
      <w:pPr>
        <w:ind w:left="7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2B86F4E">
      <w:start w:val="1"/>
      <w:numFmt w:val="lowerLetter"/>
      <w:lvlText w:val="%2"/>
      <w:lvlJc w:val="left"/>
      <w:pPr>
        <w:ind w:left="14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15272DE">
      <w:start w:val="1"/>
      <w:numFmt w:val="lowerRoman"/>
      <w:lvlText w:val="%3"/>
      <w:lvlJc w:val="left"/>
      <w:pPr>
        <w:ind w:left="21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CE8FFDE">
      <w:start w:val="1"/>
      <w:numFmt w:val="decimal"/>
      <w:lvlText w:val="%4"/>
      <w:lvlJc w:val="left"/>
      <w:pPr>
        <w:ind w:left="28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F480C2C">
      <w:start w:val="1"/>
      <w:numFmt w:val="lowerLetter"/>
      <w:lvlText w:val="%5"/>
      <w:lvlJc w:val="left"/>
      <w:pPr>
        <w:ind w:left="36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B020660">
      <w:start w:val="1"/>
      <w:numFmt w:val="lowerRoman"/>
      <w:lvlText w:val="%6"/>
      <w:lvlJc w:val="left"/>
      <w:pPr>
        <w:ind w:left="43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534ED94">
      <w:start w:val="1"/>
      <w:numFmt w:val="decimal"/>
      <w:lvlText w:val="%7"/>
      <w:lvlJc w:val="left"/>
      <w:pPr>
        <w:ind w:left="50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B2A0546">
      <w:start w:val="1"/>
      <w:numFmt w:val="lowerLetter"/>
      <w:lvlText w:val="%8"/>
      <w:lvlJc w:val="left"/>
      <w:pPr>
        <w:ind w:left="57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3744806">
      <w:start w:val="1"/>
      <w:numFmt w:val="lowerRoman"/>
      <w:lvlText w:val="%9"/>
      <w:lvlJc w:val="left"/>
      <w:pPr>
        <w:ind w:left="64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4"/>
  </w:num>
  <w:num w:numId="2">
    <w:abstractNumId w:val="1"/>
  </w:num>
  <w:num w:numId="3">
    <w:abstractNumId w:val="7"/>
  </w:num>
  <w:num w:numId="4">
    <w:abstractNumId w:val="13"/>
  </w:num>
  <w:num w:numId="5">
    <w:abstractNumId w:val="10"/>
  </w:num>
  <w:num w:numId="6">
    <w:abstractNumId w:val="11"/>
  </w:num>
  <w:num w:numId="7">
    <w:abstractNumId w:val="2"/>
  </w:num>
  <w:num w:numId="8">
    <w:abstractNumId w:val="15"/>
  </w:num>
  <w:num w:numId="9">
    <w:abstractNumId w:val="8"/>
  </w:num>
  <w:num w:numId="10">
    <w:abstractNumId w:val="5"/>
  </w:num>
  <w:num w:numId="11">
    <w:abstractNumId w:val="1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6"/>
  </w:num>
  <w:num w:numId="19">
    <w:abstractNumId w:val="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48"/>
    <w:rsid w:val="00193DB3"/>
    <w:rsid w:val="00237C24"/>
    <w:rsid w:val="007E02AF"/>
    <w:rsid w:val="008F3D48"/>
    <w:rsid w:val="009B7CEF"/>
    <w:rsid w:val="00C9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49285-F66F-4350-AE1C-D394B135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F3D48"/>
    <w:pPr>
      <w:keepNext/>
      <w:spacing w:after="0" w:line="240" w:lineRule="auto"/>
      <w:outlineLvl w:val="0"/>
    </w:pPr>
    <w:rPr>
      <w:rFonts w:ascii="Times New Roman" w:eastAsia="Times New Roman" w:hAnsi="Times New Roman" w:cs="Times New Roman"/>
      <w:b/>
      <w:color w:val="000000"/>
      <w:sz w:val="20"/>
      <w:szCs w:val="24"/>
      <w:u w:color="FFCC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3D48"/>
    <w:rPr>
      <w:rFonts w:ascii="Times New Roman" w:eastAsia="Times New Roman" w:hAnsi="Times New Roman" w:cs="Times New Roman"/>
      <w:b/>
      <w:color w:val="000000"/>
      <w:sz w:val="20"/>
      <w:szCs w:val="24"/>
      <w:u w:color="FFCC00"/>
      <w:lang w:eastAsia="ru-RU"/>
    </w:rPr>
  </w:style>
  <w:style w:type="numbering" w:customStyle="1" w:styleId="11">
    <w:name w:val="Нет списка1"/>
    <w:next w:val="a2"/>
    <w:uiPriority w:val="99"/>
    <w:semiHidden/>
    <w:unhideWhenUsed/>
    <w:rsid w:val="008F3D48"/>
  </w:style>
  <w:style w:type="paragraph" w:styleId="a3">
    <w:name w:val="Normal (Web)"/>
    <w:basedOn w:val="a"/>
    <w:uiPriority w:val="99"/>
    <w:rsid w:val="008F3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8F3D48"/>
    <w:rPr>
      <w:rFonts w:cs="Times New Roman"/>
      <w:b/>
      <w:bCs/>
    </w:rPr>
  </w:style>
  <w:style w:type="character" w:customStyle="1" w:styleId="articleseparator">
    <w:name w:val="article_separator"/>
    <w:basedOn w:val="a0"/>
    <w:uiPriority w:val="99"/>
    <w:rsid w:val="008F3D48"/>
    <w:rPr>
      <w:rFonts w:cs="Times New Roman"/>
    </w:rPr>
  </w:style>
  <w:style w:type="paragraph" w:styleId="a5">
    <w:name w:val="List Paragraph"/>
    <w:basedOn w:val="a"/>
    <w:uiPriority w:val="34"/>
    <w:qFormat/>
    <w:rsid w:val="008F3D48"/>
    <w:pPr>
      <w:spacing w:after="200" w:line="276" w:lineRule="auto"/>
      <w:ind w:left="720"/>
      <w:contextualSpacing/>
    </w:pPr>
    <w:rPr>
      <w:rFonts w:ascii="Calibri" w:eastAsia="Times New Roman" w:hAnsi="Calibri" w:cs="Times New Roman"/>
      <w:lang w:eastAsia="ru-RU"/>
    </w:rPr>
  </w:style>
  <w:style w:type="paragraph" w:styleId="a6">
    <w:name w:val="Title"/>
    <w:basedOn w:val="a"/>
    <w:next w:val="a"/>
    <w:link w:val="a7"/>
    <w:uiPriority w:val="99"/>
    <w:qFormat/>
    <w:rsid w:val="008F3D4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7">
    <w:name w:val="Название Знак"/>
    <w:basedOn w:val="a0"/>
    <w:link w:val="a6"/>
    <w:uiPriority w:val="99"/>
    <w:rsid w:val="008F3D48"/>
    <w:rPr>
      <w:rFonts w:ascii="Cambria" w:eastAsia="Times New Roman" w:hAnsi="Cambria" w:cs="Times New Roman"/>
      <w:color w:val="17365D"/>
      <w:spacing w:val="5"/>
      <w:kern w:val="28"/>
      <w:sz w:val="52"/>
      <w:szCs w:val="52"/>
      <w:lang w:eastAsia="ru-RU"/>
    </w:rPr>
  </w:style>
  <w:style w:type="character" w:styleId="a8">
    <w:name w:val="Intense Reference"/>
    <w:basedOn w:val="a0"/>
    <w:uiPriority w:val="99"/>
    <w:qFormat/>
    <w:rsid w:val="008F3D48"/>
    <w:rPr>
      <w:rFonts w:cs="Times New Roman"/>
      <w:b/>
      <w:bCs/>
      <w:smallCaps/>
      <w:color w:val="C0504D"/>
      <w:spacing w:val="5"/>
      <w:u w:val="single"/>
    </w:rPr>
  </w:style>
  <w:style w:type="paragraph" w:styleId="a9">
    <w:name w:val="Intense Quote"/>
    <w:basedOn w:val="a"/>
    <w:next w:val="a"/>
    <w:link w:val="aa"/>
    <w:uiPriority w:val="99"/>
    <w:qFormat/>
    <w:rsid w:val="008F3D48"/>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a">
    <w:name w:val="Выделенная цитата Знак"/>
    <w:basedOn w:val="a0"/>
    <w:link w:val="a9"/>
    <w:uiPriority w:val="99"/>
    <w:rsid w:val="008F3D48"/>
    <w:rPr>
      <w:rFonts w:ascii="Calibri" w:eastAsia="Times New Roman" w:hAnsi="Calibri" w:cs="Times New Roman"/>
      <w:b/>
      <w:bCs/>
      <w:i/>
      <w:iCs/>
      <w:color w:val="4F81BD"/>
      <w:lang w:eastAsia="ru-RU"/>
    </w:rPr>
  </w:style>
  <w:style w:type="paragraph" w:styleId="ab">
    <w:name w:val="Body Text"/>
    <w:basedOn w:val="a"/>
    <w:link w:val="ac"/>
    <w:uiPriority w:val="99"/>
    <w:rsid w:val="008F3D48"/>
    <w:pPr>
      <w:spacing w:after="0" w:line="240" w:lineRule="auto"/>
      <w:jc w:val="center"/>
    </w:pPr>
    <w:rPr>
      <w:rFonts w:ascii="Times New Roman" w:eastAsia="Times New Roman" w:hAnsi="Times New Roman" w:cs="Times New Roman"/>
      <w:b/>
      <w:sz w:val="20"/>
      <w:szCs w:val="20"/>
      <w:lang w:eastAsia="ru-RU"/>
    </w:rPr>
  </w:style>
  <w:style w:type="character" w:customStyle="1" w:styleId="ac">
    <w:name w:val="Основной текст Знак"/>
    <w:basedOn w:val="a0"/>
    <w:link w:val="ab"/>
    <w:uiPriority w:val="99"/>
    <w:rsid w:val="008F3D48"/>
    <w:rPr>
      <w:rFonts w:ascii="Times New Roman" w:eastAsia="Times New Roman" w:hAnsi="Times New Roman" w:cs="Times New Roman"/>
      <w:b/>
      <w:sz w:val="20"/>
      <w:szCs w:val="20"/>
      <w:lang w:eastAsia="ru-RU"/>
    </w:rPr>
  </w:style>
  <w:style w:type="character" w:styleId="ad">
    <w:name w:val="Subtle Reference"/>
    <w:basedOn w:val="a0"/>
    <w:uiPriority w:val="99"/>
    <w:qFormat/>
    <w:rsid w:val="008F3D48"/>
    <w:rPr>
      <w:rFonts w:cs="Times New Roman"/>
      <w:smallCaps/>
      <w:color w:val="C0504D"/>
      <w:u w:val="single"/>
    </w:rPr>
  </w:style>
  <w:style w:type="paragraph" w:styleId="ae">
    <w:name w:val="No Spacing"/>
    <w:uiPriority w:val="1"/>
    <w:qFormat/>
    <w:rsid w:val="008F3D48"/>
    <w:pPr>
      <w:spacing w:after="0" w:line="240" w:lineRule="auto"/>
    </w:pPr>
    <w:rPr>
      <w:rFonts w:ascii="Calibri" w:eastAsia="Times New Roman" w:hAnsi="Calibri" w:cs="Calibri"/>
      <w:lang w:eastAsia="ru-RU"/>
    </w:rPr>
  </w:style>
  <w:style w:type="table" w:styleId="af">
    <w:name w:val="Table Grid"/>
    <w:basedOn w:val="a1"/>
    <w:uiPriority w:val="59"/>
    <w:rsid w:val="008F3D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rsid w:val="008F3D48"/>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semiHidden/>
    <w:rsid w:val="008F3D48"/>
    <w:rPr>
      <w:rFonts w:ascii="Calibri" w:eastAsia="Times New Roman" w:hAnsi="Calibri" w:cs="Times New Roman"/>
      <w:lang w:eastAsia="ru-RU"/>
    </w:rPr>
  </w:style>
  <w:style w:type="paragraph" w:styleId="af2">
    <w:name w:val="footer"/>
    <w:basedOn w:val="a"/>
    <w:link w:val="af3"/>
    <w:uiPriority w:val="99"/>
    <w:semiHidden/>
    <w:rsid w:val="008F3D48"/>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semiHidden/>
    <w:rsid w:val="008F3D48"/>
    <w:rPr>
      <w:rFonts w:ascii="Calibri" w:eastAsia="Times New Roman" w:hAnsi="Calibri" w:cs="Times New Roman"/>
      <w:lang w:eastAsia="ru-RU"/>
    </w:rPr>
  </w:style>
  <w:style w:type="character" w:customStyle="1" w:styleId="apple-converted-space">
    <w:name w:val="apple-converted-space"/>
    <w:uiPriority w:val="99"/>
    <w:rsid w:val="008F3D48"/>
  </w:style>
  <w:style w:type="character" w:styleId="af4">
    <w:name w:val="Hyperlink"/>
    <w:basedOn w:val="a0"/>
    <w:uiPriority w:val="99"/>
    <w:rsid w:val="008F3D48"/>
    <w:rPr>
      <w:rFonts w:cs="Times New Roman"/>
      <w:color w:val="0000FF"/>
      <w:u w:val="single"/>
    </w:rPr>
  </w:style>
  <w:style w:type="character" w:customStyle="1" w:styleId="s1">
    <w:name w:val="s1"/>
    <w:uiPriority w:val="99"/>
    <w:rsid w:val="008F3D48"/>
  </w:style>
  <w:style w:type="character" w:customStyle="1" w:styleId="s2">
    <w:name w:val="s2"/>
    <w:uiPriority w:val="99"/>
    <w:rsid w:val="008F3D48"/>
  </w:style>
  <w:style w:type="character" w:customStyle="1" w:styleId="s3">
    <w:name w:val="s3"/>
    <w:uiPriority w:val="99"/>
    <w:rsid w:val="008F3D48"/>
  </w:style>
  <w:style w:type="paragraph" w:customStyle="1" w:styleId="p4">
    <w:name w:val="p4"/>
    <w:basedOn w:val="a"/>
    <w:uiPriority w:val="99"/>
    <w:rsid w:val="008F3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8F3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8F3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8F3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8F3D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
    <w:uiPriority w:val="59"/>
    <w:rsid w:val="008F3D4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
    <w:uiPriority w:val="99"/>
    <w:rsid w:val="008F3D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59"/>
    <w:rsid w:val="008F3D4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9B7CEF"/>
    <w:pPr>
      <w:spacing w:after="0" w:line="240" w:lineRule="auto"/>
      <w:ind w:left="10" w:right="1" w:hanging="10"/>
      <w:jc w:val="both"/>
    </w:pPr>
    <w:rPr>
      <w:rFonts w:ascii="Segoe UI" w:eastAsia="Times New Roman" w:hAnsi="Segoe UI" w:cs="Segoe UI"/>
      <w:color w:val="000000"/>
      <w:sz w:val="18"/>
      <w:szCs w:val="18"/>
      <w:lang w:val="en-US"/>
    </w:rPr>
  </w:style>
  <w:style w:type="character" w:customStyle="1" w:styleId="af6">
    <w:name w:val="Текст выноски Знак"/>
    <w:basedOn w:val="a0"/>
    <w:link w:val="af5"/>
    <w:uiPriority w:val="99"/>
    <w:semiHidden/>
    <w:rsid w:val="009B7CEF"/>
    <w:rPr>
      <w:rFonts w:ascii="Segoe UI" w:eastAsia="Times New Roman" w:hAnsi="Segoe UI" w:cs="Segoe UI"/>
      <w:color w:val="000000"/>
      <w:sz w:val="18"/>
      <w:szCs w:val="18"/>
      <w:lang w:val="en-US"/>
    </w:rPr>
  </w:style>
  <w:style w:type="table" w:customStyle="1" w:styleId="TableGrid">
    <w:name w:val="TableGrid"/>
    <w:rsid w:val="009B7C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20">
    <w:name w:val="Сетка таблицы12"/>
    <w:basedOn w:val="a1"/>
    <w:next w:val="af"/>
    <w:uiPriority w:val="59"/>
    <w:rsid w:val="009B7C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f"/>
    <w:uiPriority w:val="59"/>
    <w:rsid w:val="009B7CE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39"/>
    <w:rsid w:val="009B7CE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39"/>
    <w:rsid w:val="009B7CE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dar.dagestanschool.ru/site/pub?id=725" TargetMode="External"/><Relationship Id="rId3" Type="http://schemas.openxmlformats.org/officeDocument/2006/relationships/settings" Target="settings.xml"/><Relationship Id="rId7" Type="http://schemas.openxmlformats.org/officeDocument/2006/relationships/hyperlink" Target="https://gadar.dagestanschool.ru/site/pub?id=7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dar.dagestanschool.ru/site/pub?id=729" TargetMode="External"/><Relationship Id="rId11" Type="http://schemas.openxmlformats.org/officeDocument/2006/relationships/fontTable" Target="fontTable.xml"/><Relationship Id="rId5" Type="http://schemas.openxmlformats.org/officeDocument/2006/relationships/hyperlink" Target="https://gadar.dagestanschool.ru/site/pub?id=732" TargetMode="External"/><Relationship Id="rId10" Type="http://schemas.openxmlformats.org/officeDocument/2006/relationships/hyperlink" Target="https://gadar.dagestanschool.ru/site/pub?id=728" TargetMode="External"/><Relationship Id="rId4" Type="http://schemas.openxmlformats.org/officeDocument/2006/relationships/webSettings" Target="webSettings.xml"/><Relationship Id="rId9" Type="http://schemas.openxmlformats.org/officeDocument/2006/relationships/hyperlink" Target="https://gadar.dagestanschool.ru/site/pub?id=7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6532</Words>
  <Characters>37234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Admin05</dc:creator>
  <cp:keywords/>
  <dc:description/>
  <cp:lastModifiedBy>Admin05</cp:lastModifiedBy>
  <cp:revision>5</cp:revision>
  <cp:lastPrinted>2022-10-12T04:34:00Z</cp:lastPrinted>
  <dcterms:created xsi:type="dcterms:W3CDTF">2022-10-11T17:39:00Z</dcterms:created>
  <dcterms:modified xsi:type="dcterms:W3CDTF">2022-10-12T04:34:00Z</dcterms:modified>
</cp:coreProperties>
</file>