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49" w:rsidRDefault="00724449" w:rsidP="00724449">
      <w:pPr>
        <w:spacing w:before="88"/>
        <w:ind w:left="142" w:right="1744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ОЦЕНИВАНИЯ</w:t>
      </w:r>
    </w:p>
    <w:p w:rsidR="00724449" w:rsidRDefault="00724449" w:rsidP="00724449">
      <w:pPr>
        <w:rPr>
          <w:sz w:val="30"/>
        </w:rPr>
      </w:pPr>
    </w:p>
    <w:p w:rsidR="00724449" w:rsidRDefault="00724449" w:rsidP="00724449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оценивания: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611"/>
        <w:gridCol w:w="1264"/>
        <w:gridCol w:w="1264"/>
        <w:gridCol w:w="1263"/>
        <w:gridCol w:w="1318"/>
        <w:gridCol w:w="1319"/>
        <w:gridCol w:w="1306"/>
      </w:tblGrid>
      <w:tr w:rsidR="00CC71DE" w:rsidRPr="00CC71DE" w:rsidTr="00724449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№ задания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rFonts w:cstheme="minorHAnsi"/>
                <w:sz w:val="28"/>
                <w:szCs w:val="28"/>
              </w:rPr>
              <w:t>∑</w:t>
            </w:r>
          </w:p>
        </w:tc>
      </w:tr>
      <w:tr w:rsidR="00CC71DE" w:rsidRPr="00CC71DE" w:rsidTr="00724449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оценивание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3 балла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4 балла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3 балла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5 баллов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5 баллов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449" w:rsidRPr="00CC71DE" w:rsidRDefault="00724449">
            <w:pPr>
              <w:jc w:val="center"/>
              <w:rPr>
                <w:sz w:val="28"/>
                <w:szCs w:val="28"/>
              </w:rPr>
            </w:pPr>
            <w:r w:rsidRPr="00CC71DE">
              <w:rPr>
                <w:sz w:val="28"/>
                <w:szCs w:val="28"/>
              </w:rPr>
              <w:t>20 баллов</w:t>
            </w:r>
          </w:p>
        </w:tc>
      </w:tr>
    </w:tbl>
    <w:p w:rsidR="00724449" w:rsidRDefault="00724449" w:rsidP="00724449">
      <w:pPr>
        <w:rPr>
          <w:rFonts w:asciiTheme="minorHAnsi" w:hAnsiTheme="minorHAnsi" w:cstheme="minorBidi"/>
        </w:rPr>
      </w:pPr>
    </w:p>
    <w:p w:rsidR="00724449" w:rsidRPr="00CC71DE" w:rsidRDefault="00724449" w:rsidP="00724449">
      <w:pPr>
        <w:jc w:val="both"/>
        <w:rPr>
          <w:b/>
          <w:sz w:val="28"/>
          <w:szCs w:val="28"/>
          <w:lang w:eastAsia="ru-RU"/>
        </w:rPr>
      </w:pPr>
      <w:r w:rsidRPr="00CC71DE">
        <w:rPr>
          <w:b/>
          <w:sz w:val="28"/>
          <w:szCs w:val="28"/>
          <w:lang w:eastAsia="ru-RU"/>
        </w:rPr>
        <w:t>Ответы:</w:t>
      </w:r>
    </w:p>
    <w:p w:rsidR="00724449" w:rsidRPr="00CC71DE" w:rsidRDefault="00724449" w:rsidP="00724449">
      <w:pPr>
        <w:pStyle w:val="a6"/>
        <w:numPr>
          <w:ilvl w:val="0"/>
          <w:numId w:val="1"/>
        </w:num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CC71DE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gramStart"/>
      <w:r w:rsidRPr="00CC71DE">
        <w:rPr>
          <w:rFonts w:ascii="Times New Roman" w:hAnsi="Times New Roman" w:cs="Times New Roman"/>
          <w:b/>
          <w:sz w:val="28"/>
          <w:szCs w:val="28"/>
        </w:rPr>
        <w:t xml:space="preserve">дуг;   </w:t>
      </w:r>
      <w:proofErr w:type="gramEnd"/>
      <w:r w:rsidRPr="00CC71DE">
        <w:rPr>
          <w:rFonts w:ascii="Times New Roman" w:hAnsi="Times New Roman" w:cs="Times New Roman"/>
          <w:b/>
          <w:sz w:val="28"/>
          <w:szCs w:val="28"/>
        </w:rPr>
        <w:t xml:space="preserve">     2.  3,5 </w:t>
      </w:r>
      <w:proofErr w:type="gramStart"/>
      <w:r w:rsidRPr="00CC71DE">
        <w:rPr>
          <w:rFonts w:ascii="Times New Roman" w:hAnsi="Times New Roman" w:cs="Times New Roman"/>
          <w:b/>
          <w:sz w:val="28"/>
          <w:szCs w:val="28"/>
        </w:rPr>
        <w:t xml:space="preserve">метров;   </w:t>
      </w:r>
      <w:proofErr w:type="gramEnd"/>
      <w:r w:rsidRPr="00CC71DE">
        <w:rPr>
          <w:rFonts w:ascii="Times New Roman" w:hAnsi="Times New Roman" w:cs="Times New Roman"/>
          <w:b/>
          <w:sz w:val="28"/>
          <w:szCs w:val="28"/>
        </w:rPr>
        <w:t xml:space="preserve">      3.    21 м</w:t>
      </w:r>
      <w:proofErr w:type="gramStart"/>
      <w:r w:rsidRPr="00CC71D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CC71DE">
        <w:rPr>
          <w:rFonts w:ascii="Times New Roman" w:hAnsi="Times New Roman" w:cs="Times New Roman"/>
          <w:b/>
          <w:sz w:val="28"/>
          <w:szCs w:val="28"/>
        </w:rPr>
        <w:t xml:space="preserve">;   </w:t>
      </w:r>
      <w:proofErr w:type="gramEnd"/>
      <w:r w:rsidRPr="00CC71DE">
        <w:rPr>
          <w:rFonts w:ascii="Times New Roman" w:hAnsi="Times New Roman" w:cs="Times New Roman"/>
          <w:b/>
          <w:sz w:val="28"/>
          <w:szCs w:val="28"/>
        </w:rPr>
        <w:t xml:space="preserve">     4.  47 м</w:t>
      </w:r>
      <w:proofErr w:type="gramStart"/>
      <w:r w:rsidRPr="00CC71D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CC71DE">
        <w:rPr>
          <w:rFonts w:ascii="Times New Roman" w:hAnsi="Times New Roman" w:cs="Times New Roman"/>
          <w:b/>
          <w:sz w:val="28"/>
          <w:szCs w:val="28"/>
        </w:rPr>
        <w:t xml:space="preserve">;   </w:t>
      </w:r>
      <w:proofErr w:type="gramEnd"/>
      <w:r w:rsidRPr="00CC71DE">
        <w:rPr>
          <w:rFonts w:ascii="Times New Roman" w:hAnsi="Times New Roman" w:cs="Times New Roman"/>
          <w:b/>
          <w:sz w:val="28"/>
          <w:szCs w:val="28"/>
        </w:rPr>
        <w:t xml:space="preserve"> 5.  1,5 м. </w:t>
      </w:r>
    </w:p>
    <w:p w:rsidR="00724449" w:rsidRPr="00724449" w:rsidRDefault="00CC71DE" w:rsidP="00724449">
      <w:pPr>
        <w:ind w:left="142"/>
        <w:jc w:val="center"/>
        <w:rPr>
          <w:b/>
          <w:sz w:val="28"/>
          <w:szCs w:val="28"/>
        </w:rPr>
      </w:pPr>
      <w:r w:rsidRPr="00724449">
        <w:rPr>
          <w:b/>
          <w:sz w:val="28"/>
          <w:szCs w:val="28"/>
        </w:rPr>
        <w:t>РАЗВЁРНУТОЕ РЕШЕНИЕ.</w:t>
      </w:r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 w:firstLine="566"/>
        <w:jc w:val="both"/>
        <w:rPr>
          <w:b/>
          <w:bCs/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Задание 1.</w:t>
      </w:r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Решение. </w:t>
      </w:r>
      <w:r w:rsidRPr="00724449">
        <w:rPr>
          <w:color w:val="000000"/>
          <w:sz w:val="28"/>
          <w:szCs w:val="28"/>
        </w:rPr>
        <w:t xml:space="preserve">Переведем 55 см = 0,55 м. Найдем количество промежутков между дугами: </w:t>
      </w:r>
      <w:proofErr w:type="gramStart"/>
      <w:r w:rsidRPr="00724449">
        <w:rPr>
          <w:color w:val="000000"/>
          <w:sz w:val="28"/>
          <w:szCs w:val="28"/>
        </w:rPr>
        <w:t>6 :</w:t>
      </w:r>
      <w:proofErr w:type="gramEnd"/>
      <w:r w:rsidRPr="00724449">
        <w:rPr>
          <w:color w:val="000000"/>
          <w:sz w:val="28"/>
          <w:szCs w:val="28"/>
        </w:rPr>
        <w:t> 0,55 = 11. Количество дуг на единицу больше, чем количество промежутков: 11 + 1 = 12.</w:t>
      </w:r>
    </w:p>
    <w:p w:rsidR="00724449" w:rsidRPr="00724449" w:rsidRDefault="00724449" w:rsidP="00724449">
      <w:pPr>
        <w:pStyle w:val="a7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24449">
        <w:rPr>
          <w:color w:val="000000"/>
          <w:spacing w:val="17"/>
          <w:sz w:val="28"/>
          <w:szCs w:val="28"/>
        </w:rPr>
        <w:t>Ответ:</w:t>
      </w:r>
      <w:r w:rsidRPr="00724449">
        <w:rPr>
          <w:color w:val="000000"/>
          <w:sz w:val="28"/>
          <w:szCs w:val="28"/>
        </w:rPr>
        <w:t> 12.</w:t>
      </w:r>
      <w:bookmarkStart w:id="0" w:name="_GoBack"/>
      <w:bookmarkEnd w:id="0"/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 w:firstLine="566"/>
        <w:jc w:val="both"/>
        <w:rPr>
          <w:b/>
          <w:bCs/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Задание 2.</w:t>
      </w:r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Решение. </w:t>
      </w:r>
      <w:r w:rsidRPr="00724449">
        <w:rPr>
          <w:color w:val="000000"/>
          <w:sz w:val="28"/>
          <w:szCs w:val="28"/>
        </w:rPr>
        <w:t>Ширина </w:t>
      </w:r>
      <w:r w:rsidRPr="00724449">
        <w:rPr>
          <w:i/>
          <w:iCs/>
          <w:color w:val="000000"/>
          <w:sz w:val="28"/>
          <w:szCs w:val="28"/>
        </w:rPr>
        <w:t>MN</w:t>
      </w:r>
      <w:r w:rsidRPr="00724449">
        <w:rPr>
          <w:color w:val="000000"/>
          <w:sz w:val="28"/>
          <w:szCs w:val="28"/>
        </w:rPr>
        <w:t> представляет собой диаметр окружности. Длина окружности равна 5,5 · 2 = 11. Зная о том, что длина окружности может быть вычислена по формуле </w:t>
      </w:r>
      <w:r w:rsidRPr="00724449">
        <w:rPr>
          <w:noProof/>
          <w:color w:val="000000"/>
          <w:sz w:val="28"/>
          <w:szCs w:val="28"/>
        </w:rPr>
        <w:drawing>
          <wp:inline distT="0" distB="0" distL="0" distR="0">
            <wp:extent cx="1143000" cy="171450"/>
            <wp:effectExtent l="0" t="0" r="0" b="0"/>
            <wp:docPr id="5" name="Рисунок 5" descr="L=2 Пи R= Пи D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L=2 Пи R= Пи D,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449">
        <w:rPr>
          <w:color w:val="000000"/>
          <w:sz w:val="28"/>
          <w:szCs w:val="28"/>
        </w:rPr>
        <w:t> имеем </w:t>
      </w:r>
      <w:r w:rsidRPr="00724449">
        <w:rPr>
          <w:i/>
          <w:iCs/>
          <w:color w:val="000000"/>
          <w:sz w:val="28"/>
          <w:szCs w:val="28"/>
        </w:rPr>
        <w:t>D</w:t>
      </w:r>
      <w:r w:rsidRPr="00724449">
        <w:rPr>
          <w:color w:val="000000"/>
          <w:sz w:val="28"/>
          <w:szCs w:val="28"/>
        </w:rPr>
        <w:t> = 3,50. Таким образом, </w:t>
      </w:r>
      <w:r w:rsidRPr="00724449">
        <w:rPr>
          <w:i/>
          <w:iCs/>
          <w:color w:val="000000"/>
          <w:sz w:val="28"/>
          <w:szCs w:val="28"/>
        </w:rPr>
        <w:t>D</w:t>
      </w:r>
      <w:r w:rsidRPr="00724449">
        <w:rPr>
          <w:color w:val="000000"/>
          <w:sz w:val="28"/>
          <w:szCs w:val="28"/>
        </w:rPr>
        <w:t> = 3,5.</w:t>
      </w:r>
    </w:p>
    <w:p w:rsidR="00724449" w:rsidRPr="00724449" w:rsidRDefault="00724449" w:rsidP="00724449">
      <w:pPr>
        <w:pStyle w:val="a7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24449">
        <w:rPr>
          <w:color w:val="000000"/>
          <w:spacing w:val="17"/>
          <w:sz w:val="28"/>
          <w:szCs w:val="28"/>
        </w:rPr>
        <w:t>Ответ:</w:t>
      </w:r>
      <w:r w:rsidRPr="00724449">
        <w:rPr>
          <w:color w:val="000000"/>
          <w:sz w:val="28"/>
          <w:szCs w:val="28"/>
        </w:rPr>
        <w:t> 3,5.</w:t>
      </w:r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 w:firstLine="566"/>
        <w:jc w:val="both"/>
        <w:rPr>
          <w:b/>
          <w:bCs/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Задание 3.</w:t>
      </w:r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Решение. </w:t>
      </w:r>
      <w:r w:rsidRPr="00724449">
        <w:rPr>
          <w:color w:val="000000"/>
          <w:sz w:val="28"/>
          <w:szCs w:val="28"/>
        </w:rPr>
        <w:t>Площадь участка представляет собой прямоугольник. Вычислим площадь: </w:t>
      </w:r>
      <w:r w:rsidRPr="00724449">
        <w:rPr>
          <w:i/>
          <w:iCs/>
          <w:color w:val="000000"/>
          <w:sz w:val="28"/>
          <w:szCs w:val="28"/>
        </w:rPr>
        <w:t>S</w:t>
      </w:r>
      <w:r w:rsidRPr="00724449">
        <w:rPr>
          <w:color w:val="000000"/>
          <w:sz w:val="28"/>
          <w:szCs w:val="28"/>
        </w:rPr>
        <w:t> = 3,5 · 6 ≈ 21 м</w:t>
      </w:r>
      <w:r w:rsidRPr="00724449">
        <w:rPr>
          <w:color w:val="000000"/>
          <w:sz w:val="28"/>
          <w:szCs w:val="28"/>
          <w:vertAlign w:val="superscript"/>
        </w:rPr>
        <w:t>2</w:t>
      </w:r>
      <w:r w:rsidRPr="00724449">
        <w:rPr>
          <w:color w:val="000000"/>
          <w:sz w:val="28"/>
          <w:szCs w:val="28"/>
        </w:rPr>
        <w:t>.</w:t>
      </w:r>
    </w:p>
    <w:p w:rsidR="00724449" w:rsidRPr="00724449" w:rsidRDefault="00724449" w:rsidP="00724449">
      <w:pPr>
        <w:pStyle w:val="a7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24449">
        <w:rPr>
          <w:color w:val="000000"/>
          <w:spacing w:val="17"/>
          <w:sz w:val="28"/>
          <w:szCs w:val="28"/>
        </w:rPr>
        <w:t>Ответ:</w:t>
      </w:r>
      <w:r w:rsidRPr="00724449">
        <w:rPr>
          <w:color w:val="000000"/>
          <w:sz w:val="28"/>
          <w:szCs w:val="28"/>
        </w:rPr>
        <w:t> 21 м</w:t>
      </w:r>
      <w:r w:rsidRPr="00724449">
        <w:rPr>
          <w:color w:val="000000"/>
          <w:sz w:val="28"/>
          <w:szCs w:val="28"/>
          <w:vertAlign w:val="superscript"/>
        </w:rPr>
        <w:t>2</w:t>
      </w:r>
      <w:r w:rsidRPr="00724449">
        <w:rPr>
          <w:color w:val="000000"/>
          <w:sz w:val="28"/>
          <w:szCs w:val="28"/>
        </w:rPr>
        <w:t>.</w:t>
      </w:r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 w:firstLine="566"/>
        <w:jc w:val="both"/>
        <w:rPr>
          <w:b/>
          <w:bCs/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Задание 4.</w:t>
      </w:r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Решение. </w:t>
      </w:r>
      <w:r w:rsidRPr="00724449">
        <w:rPr>
          <w:color w:val="000000"/>
          <w:sz w:val="28"/>
          <w:szCs w:val="28"/>
        </w:rPr>
        <w:t>Для начала необходимо посчитать площадь крыши теплицы. Она представляет собой прямоугольник со сторонами, равными 6 м и 5,5 м. Вычислим его площадь: </w:t>
      </w:r>
      <w:r w:rsidRPr="00724449">
        <w:rPr>
          <w:i/>
          <w:iCs/>
          <w:color w:val="000000"/>
          <w:sz w:val="28"/>
          <w:szCs w:val="28"/>
        </w:rPr>
        <w:t>S</w:t>
      </w:r>
      <w:r w:rsidRPr="00724449">
        <w:rPr>
          <w:color w:val="000000"/>
          <w:sz w:val="28"/>
          <w:szCs w:val="28"/>
        </w:rPr>
        <w:t> = 6 · 5,5 = 33 м</w:t>
      </w:r>
      <w:r w:rsidRPr="00724449">
        <w:rPr>
          <w:color w:val="000000"/>
          <w:sz w:val="28"/>
          <w:szCs w:val="28"/>
          <w:vertAlign w:val="superscript"/>
        </w:rPr>
        <w:t>2</w:t>
      </w:r>
      <w:r w:rsidRPr="00724449">
        <w:rPr>
          <w:color w:val="000000"/>
          <w:sz w:val="28"/>
          <w:szCs w:val="28"/>
        </w:rPr>
        <w:t>. Площадь стенок — это две полуокружности. Найдем площадь одной окружности: </w:t>
      </w:r>
      <w:r w:rsidRPr="00724449">
        <w:rPr>
          <w:noProof/>
          <w:color w:val="000000"/>
          <w:sz w:val="28"/>
          <w:szCs w:val="28"/>
        </w:rPr>
        <w:drawing>
          <wp:inline distT="0" distB="0" distL="0" distR="0">
            <wp:extent cx="2162175" cy="209550"/>
            <wp:effectExtent l="0" t="0" r="9525" b="0"/>
            <wp:docPr id="4" name="Рисунок 4" descr="S= Пи r в степени 2 =3,14 умножить на левая круглая скобка 1,75) в степени 2 \approx 9,6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S= Пи r в степени 2 =3,14 умножить на левая круглая скобка 1,75) в степени 2 \approx 9,6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449">
        <w:rPr>
          <w:color w:val="000000"/>
          <w:sz w:val="28"/>
          <w:szCs w:val="28"/>
        </w:rPr>
        <w:t> Поскольку плёнки надо купить с запасом, прибавляем по 10% к уже имеющимся цифрам (33 · 1,1 = 36,3 м</w:t>
      </w:r>
      <w:r w:rsidRPr="00724449">
        <w:rPr>
          <w:color w:val="000000"/>
          <w:sz w:val="28"/>
          <w:szCs w:val="28"/>
          <w:vertAlign w:val="superscript"/>
        </w:rPr>
        <w:t>2</w:t>
      </w:r>
      <w:r w:rsidRPr="00724449">
        <w:rPr>
          <w:color w:val="000000"/>
          <w:sz w:val="28"/>
          <w:szCs w:val="28"/>
        </w:rPr>
        <w:t>, 9,62 · 1,1 = 10,582 м</w:t>
      </w:r>
      <w:r w:rsidRPr="00724449">
        <w:rPr>
          <w:color w:val="000000"/>
          <w:sz w:val="28"/>
          <w:szCs w:val="28"/>
          <w:vertAlign w:val="superscript"/>
        </w:rPr>
        <w:t>2</w:t>
      </w:r>
      <w:r w:rsidRPr="00724449">
        <w:rPr>
          <w:color w:val="000000"/>
          <w:sz w:val="28"/>
          <w:szCs w:val="28"/>
        </w:rPr>
        <w:t>). Получаем: </w:t>
      </w:r>
      <w:r w:rsidRPr="00724449">
        <w:rPr>
          <w:noProof/>
          <w:color w:val="000000"/>
          <w:sz w:val="28"/>
          <w:szCs w:val="28"/>
        </w:rPr>
        <w:drawing>
          <wp:inline distT="0" distB="0" distL="0" distR="0">
            <wp:extent cx="1257300" cy="142875"/>
            <wp:effectExtent l="0" t="0" r="0" b="9525"/>
            <wp:docPr id="3" name="Рисунок 3" descr="36,3 плюс 10,582\approx4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36,3 плюс 10,582\approx47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449" w:rsidRPr="00724449" w:rsidRDefault="00724449" w:rsidP="00724449">
      <w:pPr>
        <w:pStyle w:val="a7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24449">
        <w:rPr>
          <w:color w:val="000000"/>
          <w:spacing w:val="17"/>
          <w:sz w:val="28"/>
          <w:szCs w:val="28"/>
        </w:rPr>
        <w:t>Ответ:</w:t>
      </w:r>
      <w:r w:rsidRPr="00724449">
        <w:rPr>
          <w:color w:val="000000"/>
          <w:sz w:val="28"/>
          <w:szCs w:val="28"/>
        </w:rPr>
        <w:t> 47.</w:t>
      </w:r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 w:firstLine="566"/>
        <w:jc w:val="both"/>
        <w:rPr>
          <w:b/>
          <w:bCs/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Задание 5.</w:t>
      </w:r>
    </w:p>
    <w:p w:rsidR="00724449" w:rsidRPr="00724449" w:rsidRDefault="00724449" w:rsidP="00724449">
      <w:pPr>
        <w:pStyle w:val="leftmargin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724449">
        <w:rPr>
          <w:b/>
          <w:bCs/>
          <w:color w:val="000000"/>
          <w:sz w:val="28"/>
          <w:szCs w:val="28"/>
        </w:rPr>
        <w:t>Решение. </w:t>
      </w:r>
      <w:r w:rsidRPr="00724449">
        <w:rPr>
          <w:color w:val="000000"/>
          <w:sz w:val="28"/>
          <w:szCs w:val="28"/>
        </w:rPr>
        <w:t>Треугольник </w:t>
      </w:r>
      <w:r w:rsidRPr="00724449">
        <w:rPr>
          <w:i/>
          <w:iCs/>
          <w:color w:val="000000"/>
          <w:sz w:val="28"/>
          <w:szCs w:val="28"/>
        </w:rPr>
        <w:t>COD</w:t>
      </w:r>
      <w:r w:rsidRPr="00724449">
        <w:rPr>
          <w:color w:val="000000"/>
          <w:sz w:val="28"/>
          <w:szCs w:val="28"/>
        </w:rPr>
        <w:t> — равносторонний. Высота треугольника </w:t>
      </w:r>
      <w:r w:rsidRPr="00724449">
        <w:rPr>
          <w:i/>
          <w:iCs/>
          <w:color w:val="000000"/>
          <w:sz w:val="28"/>
          <w:szCs w:val="28"/>
        </w:rPr>
        <w:t>COD</w:t>
      </w:r>
      <w:r w:rsidRPr="00724449">
        <w:rPr>
          <w:color w:val="000000"/>
          <w:sz w:val="28"/>
          <w:szCs w:val="28"/>
        </w:rPr>
        <w:t> является высотой входа. Воспользуемся формулой высоты равностороннего треугольника: </w:t>
      </w:r>
      <w:r w:rsidRPr="00724449">
        <w:rPr>
          <w:noProof/>
          <w:color w:val="000000"/>
          <w:sz w:val="28"/>
          <w:szCs w:val="28"/>
        </w:rPr>
        <w:drawing>
          <wp:inline distT="0" distB="0" distL="0" distR="0">
            <wp:extent cx="542925" cy="352425"/>
            <wp:effectExtent l="0" t="0" r="9525" b="9525"/>
            <wp:docPr id="2" name="Рисунок 2" descr="h= дробь, числитель — корень из 3, знаменатель — 2 a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= дробь, числитель — корень из 3, знаменатель — 2 a,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449">
        <w:rPr>
          <w:color w:val="000000"/>
          <w:sz w:val="28"/>
          <w:szCs w:val="28"/>
        </w:rPr>
        <w:t> где </w:t>
      </w:r>
      <w:r w:rsidRPr="00724449">
        <w:rPr>
          <w:i/>
          <w:iCs/>
          <w:color w:val="000000"/>
          <w:sz w:val="28"/>
          <w:szCs w:val="28"/>
        </w:rPr>
        <w:t>a</w:t>
      </w:r>
      <w:r w:rsidRPr="00724449">
        <w:rPr>
          <w:color w:val="000000"/>
          <w:sz w:val="28"/>
          <w:szCs w:val="28"/>
        </w:rPr>
        <w:t> — это сторона треугольника. Таким образом, высота равна:</w:t>
      </w:r>
    </w:p>
    <w:p w:rsidR="00724449" w:rsidRPr="00724449" w:rsidRDefault="00724449" w:rsidP="00724449">
      <w:pPr>
        <w:pStyle w:val="a7"/>
        <w:spacing w:before="0" w:beforeAutospacing="0" w:after="0" w:afterAutospacing="0"/>
        <w:ind w:left="142"/>
        <w:jc w:val="center"/>
        <w:rPr>
          <w:color w:val="000000"/>
          <w:sz w:val="28"/>
          <w:szCs w:val="28"/>
        </w:rPr>
      </w:pPr>
      <w:r w:rsidRPr="00724449">
        <w:rPr>
          <w:noProof/>
          <w:color w:val="000000"/>
          <w:sz w:val="28"/>
          <w:szCs w:val="28"/>
        </w:rPr>
        <w:drawing>
          <wp:inline distT="0" distB="0" distL="0" distR="0">
            <wp:extent cx="1295400" cy="390525"/>
            <wp:effectExtent l="0" t="0" r="0" b="9525"/>
            <wp:docPr id="1" name="Рисунок 1" descr="h= дробь, числитель — корень из 3, знаменатель — 2 умножить на 1,75 \approx 1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= дробь, числитель — корень из 3, знаменатель — 2 умножить на 1,75 \approx 1,5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449" w:rsidRDefault="00724449" w:rsidP="00724449">
      <w:pPr>
        <w:pStyle w:val="a7"/>
        <w:spacing w:before="0" w:beforeAutospacing="0" w:after="0" w:afterAutospacing="0"/>
        <w:ind w:left="142"/>
        <w:jc w:val="both"/>
        <w:rPr>
          <w:color w:val="000000"/>
        </w:rPr>
      </w:pPr>
      <w:r w:rsidRPr="00724449">
        <w:rPr>
          <w:color w:val="000000"/>
          <w:spacing w:val="17"/>
          <w:sz w:val="28"/>
          <w:szCs w:val="28"/>
        </w:rPr>
        <w:t>Ответ</w:t>
      </w:r>
      <w:r>
        <w:rPr>
          <w:color w:val="000000"/>
          <w:spacing w:val="17"/>
        </w:rPr>
        <w:t>:</w:t>
      </w:r>
      <w:r>
        <w:rPr>
          <w:color w:val="000000"/>
        </w:rPr>
        <w:t> 1,5.</w:t>
      </w:r>
    </w:p>
    <w:p w:rsidR="00684D17" w:rsidRDefault="00684D17"/>
    <w:sectPr w:rsidR="0068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63A7"/>
    <w:multiLevelType w:val="hybridMultilevel"/>
    <w:tmpl w:val="4C70F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4D7"/>
    <w:rsid w:val="00600BB2"/>
    <w:rsid w:val="006274D7"/>
    <w:rsid w:val="00684D17"/>
    <w:rsid w:val="00724449"/>
    <w:rsid w:val="00C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31BE"/>
  <w15:chartTrackingRefBased/>
  <w15:docId w15:val="{336598D6-577F-4018-9F3F-0D493953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2444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24449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7244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2444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uiPriority w:val="99"/>
    <w:semiHidden/>
    <w:unhideWhenUsed/>
    <w:rsid w:val="007244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eftmargin">
    <w:name w:val="left_margin"/>
    <w:basedOn w:val="a"/>
    <w:uiPriority w:val="99"/>
    <w:rsid w:val="007244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2022-11-10T06:54:00Z</dcterms:created>
  <dcterms:modified xsi:type="dcterms:W3CDTF">2022-11-10T06:59:00Z</dcterms:modified>
</cp:coreProperties>
</file>