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F2" w:rsidRPr="005F4DC0" w:rsidRDefault="005F4DC0">
      <w:pPr>
        <w:rPr>
          <w:rFonts w:ascii="Times New Roman" w:hAnsi="Times New Roman" w:cs="Times New Roman"/>
          <w:sz w:val="28"/>
          <w:szCs w:val="28"/>
        </w:rPr>
      </w:pPr>
      <w:r w:rsidRPr="005F4D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095"/>
            <wp:effectExtent l="19050" t="0" r="3175" b="0"/>
            <wp:docPr id="1" name="Рисунок 1" descr="https://onf.ru/sites/default/files/styles/articles_1070_auto/public/cms/wp-content/uploads/2020/09/vy_dovolny_kachestvom_pitaniya-03.jpg?itok=1ZGF5su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f.ru/sites/default/files/styles/articles_1070_auto/public/cms/wp-content/uploads/2020/09/vy_dovolny_kachestvom_pitaniya-03.jpg?itok=1ZGF5su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color w:val="000000"/>
          <w:sz w:val="28"/>
          <w:szCs w:val="28"/>
        </w:rPr>
        <w:t xml:space="preserve">Общероссийский народный фронт при поддержке Фонда </w:t>
      </w:r>
      <w:proofErr w:type="spellStart"/>
      <w:r w:rsidRPr="005F4DC0">
        <w:rPr>
          <w:color w:val="000000"/>
          <w:sz w:val="28"/>
          <w:szCs w:val="28"/>
        </w:rPr>
        <w:t>Росконгресс</w:t>
      </w:r>
      <w:proofErr w:type="spellEnd"/>
      <w:r w:rsidRPr="005F4DC0">
        <w:rPr>
          <w:color w:val="000000"/>
          <w:sz w:val="28"/>
          <w:szCs w:val="28"/>
        </w:rPr>
        <w:t xml:space="preserve"> запустил с 1 сентября горячую линию «Школьный завтрак» в рамках контроля запуска системы бесплатного горячего питания для учеников начальной школы по всей стране.</w:t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color w:val="000000"/>
          <w:sz w:val="28"/>
          <w:szCs w:val="28"/>
        </w:rPr>
        <w:t>По поручению президента России, лидера ОНФ Владимира Путина с 1 сентября все школьники младших классов должны быть обеспечены бесплатным горячим питанием. Активисты Народного фронта уже несколько месяцев осуществляют контроль над запуском этой системы. По любому вопросу, связанному с обеспечением питанием в школе, можно обратиться по единому бесплатному номеру: 8 (800) 200-34-11 или оставить соответствующий сигнал на </w:t>
      </w:r>
      <w:hyperlink r:id="rId6" w:history="1">
        <w:r w:rsidRPr="005F4DC0">
          <w:rPr>
            <w:rStyle w:val="a3"/>
            <w:sz w:val="28"/>
            <w:szCs w:val="28"/>
          </w:rPr>
          <w:t>сайте</w:t>
        </w:r>
      </w:hyperlink>
      <w:r w:rsidRPr="005F4DC0">
        <w:rPr>
          <w:color w:val="000000"/>
          <w:sz w:val="28"/>
          <w:szCs w:val="28"/>
        </w:rPr>
        <w:t>.</w:t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rStyle w:val="a7"/>
          <w:color w:val="000000"/>
          <w:sz w:val="28"/>
          <w:szCs w:val="28"/>
        </w:rPr>
        <w:t>Сопредседатель Центрального штаба ОНФ, руководитель образовательного центра «Сириус», член президиума Совета при президенте РФ по науке и образованию Елена Шмелева</w:t>
      </w:r>
      <w:r w:rsidRPr="005F4DC0">
        <w:rPr>
          <w:color w:val="000000"/>
          <w:sz w:val="28"/>
          <w:szCs w:val="28"/>
        </w:rPr>
        <w:t xml:space="preserve"> отметила, что для удобства родителей совместно с </w:t>
      </w:r>
      <w:proofErr w:type="spellStart"/>
      <w:r w:rsidRPr="005F4DC0">
        <w:rPr>
          <w:color w:val="000000"/>
          <w:sz w:val="28"/>
          <w:szCs w:val="28"/>
        </w:rPr>
        <w:t>Минпросвещения</w:t>
      </w:r>
      <w:proofErr w:type="spellEnd"/>
      <w:r w:rsidRPr="005F4DC0">
        <w:rPr>
          <w:color w:val="000000"/>
          <w:sz w:val="28"/>
          <w:szCs w:val="28"/>
        </w:rPr>
        <w:t xml:space="preserve"> подготовлены информационные плакаты, где указан номер телефона горячей линии.</w:t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color w:val="000000"/>
          <w:sz w:val="28"/>
          <w:szCs w:val="28"/>
        </w:rPr>
        <w:t xml:space="preserve">«Мы запускаем проект совместно с </w:t>
      </w:r>
      <w:proofErr w:type="spellStart"/>
      <w:r w:rsidRPr="005F4DC0">
        <w:rPr>
          <w:color w:val="000000"/>
          <w:sz w:val="28"/>
          <w:szCs w:val="28"/>
        </w:rPr>
        <w:t>Минпросвещения</w:t>
      </w:r>
      <w:proofErr w:type="spellEnd"/>
      <w:r w:rsidRPr="005F4DC0">
        <w:rPr>
          <w:color w:val="000000"/>
          <w:sz w:val="28"/>
          <w:szCs w:val="28"/>
        </w:rPr>
        <w:t xml:space="preserve">. Нам нужна объективная картина по ситуации с питанием школьников в регионах, поэтому для нас очень важно наладить обратную связь с родителями, </w:t>
      </w:r>
      <w:r w:rsidRPr="005F4DC0">
        <w:rPr>
          <w:color w:val="000000"/>
          <w:sz w:val="28"/>
          <w:szCs w:val="28"/>
        </w:rPr>
        <w:lastRenderedPageBreak/>
        <w:t>местными общественниками. Собранная информация позволит провести мониторинг реального положения дел в школьных столовых и подготовить рекомендации для улучшения организации школьного питания.</w:t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color w:val="000000"/>
          <w:sz w:val="28"/>
          <w:szCs w:val="28"/>
        </w:rPr>
        <w:t>Поэтому я прошу всех неравнодушных людей, родителей, граждан обращаться на нашу горячую линию и оставлять свои сигналы с претензиями по качеству питания, тому, как организовано питание, хватает ли детям времени поесть, и любые другие вопросы и жалобы, которые беспокоят детей и родителей», – рассказала Шмелева.</w:t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rStyle w:val="a7"/>
          <w:color w:val="000000"/>
          <w:sz w:val="28"/>
          <w:szCs w:val="28"/>
        </w:rPr>
        <w:t xml:space="preserve">Координатор Бюро расследований ОНФ, депутат Госдумы Антон </w:t>
      </w:r>
      <w:proofErr w:type="spellStart"/>
      <w:r w:rsidRPr="005F4DC0">
        <w:rPr>
          <w:rStyle w:val="a7"/>
          <w:color w:val="000000"/>
          <w:sz w:val="28"/>
          <w:szCs w:val="28"/>
        </w:rPr>
        <w:t>Гетта</w:t>
      </w:r>
      <w:proofErr w:type="spellEnd"/>
      <w:r w:rsidRPr="005F4DC0">
        <w:rPr>
          <w:color w:val="000000"/>
          <w:sz w:val="28"/>
          <w:szCs w:val="28"/>
        </w:rPr>
        <w:t xml:space="preserve">: «ОНФ вместе с регионами, губернаторами будет следить за ситуацией. Губернаторы тоже создают горячие линии, однако общий </w:t>
      </w:r>
      <w:proofErr w:type="gramStart"/>
      <w:r w:rsidRPr="005F4DC0">
        <w:rPr>
          <w:color w:val="000000"/>
          <w:sz w:val="28"/>
          <w:szCs w:val="28"/>
        </w:rPr>
        <w:t>контроль за</w:t>
      </w:r>
      <w:proofErr w:type="gramEnd"/>
      <w:r w:rsidRPr="005F4DC0">
        <w:rPr>
          <w:color w:val="000000"/>
          <w:sz w:val="28"/>
          <w:szCs w:val="28"/>
        </w:rPr>
        <w:t xml:space="preserve"> всей системой будет осуществлять Общероссийский народный фронт. У нас уже был положительный опыт получения обратной связи по теме питания. В 2018–2019 годах мы получили 50 тысяч обращений меньше чем за месяц и понимаем остроту темы. Все полученные сигналы мы будем передавать в </w:t>
      </w:r>
      <w:proofErr w:type="spellStart"/>
      <w:r w:rsidRPr="005F4DC0">
        <w:rPr>
          <w:color w:val="000000"/>
          <w:sz w:val="28"/>
          <w:szCs w:val="28"/>
        </w:rPr>
        <w:t>Роспотребнадзор</w:t>
      </w:r>
      <w:proofErr w:type="spellEnd"/>
      <w:r w:rsidRPr="005F4DC0">
        <w:rPr>
          <w:color w:val="000000"/>
          <w:sz w:val="28"/>
          <w:szCs w:val="28"/>
        </w:rPr>
        <w:t>, Министерство просвещения, региональные органы исполнительной власти, а в некоторых случаях – в прокуратуру. Контакт с ведомствами налажен».</w:t>
      </w:r>
    </w:p>
    <w:p w:rsidR="005F4DC0" w:rsidRPr="005F4DC0" w:rsidRDefault="005F4DC0" w:rsidP="005F4DC0">
      <w:pPr>
        <w:pStyle w:val="a6"/>
        <w:shd w:val="clear" w:color="auto" w:fill="FFFFFF"/>
        <w:rPr>
          <w:color w:val="000000"/>
          <w:sz w:val="28"/>
          <w:szCs w:val="28"/>
        </w:rPr>
      </w:pPr>
      <w:r w:rsidRPr="005F4DC0">
        <w:rPr>
          <w:color w:val="000000"/>
          <w:sz w:val="28"/>
          <w:szCs w:val="28"/>
        </w:rPr>
        <w:t>По итогам всей этой работы будет подготовлен доклад лидеру ОНФ Владимиру Путину о реализации данного поручения на практике», – подытожил он.</w:t>
      </w:r>
    </w:p>
    <w:p w:rsidR="005F4DC0" w:rsidRPr="005F4DC0" w:rsidRDefault="005F4DC0">
      <w:pPr>
        <w:rPr>
          <w:rFonts w:ascii="Times New Roman" w:hAnsi="Times New Roman" w:cs="Times New Roman"/>
          <w:sz w:val="28"/>
          <w:szCs w:val="28"/>
        </w:rPr>
      </w:pPr>
    </w:p>
    <w:sectPr w:rsidR="005F4DC0" w:rsidRPr="005F4DC0" w:rsidSect="00A2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A3DE4"/>
    <w:multiLevelType w:val="multilevel"/>
    <w:tmpl w:val="DBB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4DC0"/>
    <w:rsid w:val="001726AB"/>
    <w:rsid w:val="005F4DC0"/>
    <w:rsid w:val="00A2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D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D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F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F4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9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6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1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pitanie.on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79887</dc:creator>
  <cp:keywords/>
  <dc:description/>
  <cp:lastModifiedBy>79887</cp:lastModifiedBy>
  <cp:revision>2</cp:revision>
  <dcterms:created xsi:type="dcterms:W3CDTF">2022-12-19T08:57:00Z</dcterms:created>
  <dcterms:modified xsi:type="dcterms:W3CDTF">2022-12-19T08:59:00Z</dcterms:modified>
</cp:coreProperties>
</file>