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52A" w:rsidRPr="004E652A" w:rsidRDefault="00CE5FAD" w:rsidP="004E652A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E652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Дорожная карта</w:t>
      </w:r>
    </w:p>
    <w:p w:rsidR="00DF2059" w:rsidRPr="00302174" w:rsidRDefault="00CE5FAD" w:rsidP="004E652A">
      <w:pPr>
        <w:pStyle w:val="a3"/>
        <w:jc w:val="center"/>
        <w:rPr>
          <w:sz w:val="28"/>
          <w:szCs w:val="28"/>
          <w:lang w:val="ru-RU"/>
        </w:rPr>
      </w:pPr>
      <w:r w:rsidRPr="00302174">
        <w:rPr>
          <w:sz w:val="28"/>
          <w:szCs w:val="28"/>
          <w:lang w:val="ru-RU"/>
        </w:rPr>
        <w:t>по разработке ООП на основе федеральных</w:t>
      </w:r>
      <w:r w:rsidRPr="00302174">
        <w:rPr>
          <w:sz w:val="28"/>
          <w:szCs w:val="28"/>
        </w:rPr>
        <w:t> </w:t>
      </w:r>
      <w:r w:rsidRPr="00302174">
        <w:rPr>
          <w:sz w:val="28"/>
          <w:szCs w:val="28"/>
          <w:lang w:val="ru-RU"/>
        </w:rPr>
        <w:t>образовательных программ</w:t>
      </w:r>
      <w:r w:rsidR="004E652A" w:rsidRPr="00302174">
        <w:rPr>
          <w:sz w:val="28"/>
          <w:szCs w:val="28"/>
          <w:lang w:val="ru-RU"/>
        </w:rPr>
        <w:t xml:space="preserve">                                             </w:t>
      </w:r>
      <w:r w:rsidRPr="00302174">
        <w:rPr>
          <w:sz w:val="28"/>
          <w:szCs w:val="28"/>
          <w:lang w:val="ru-RU"/>
        </w:rPr>
        <w:t xml:space="preserve">в </w:t>
      </w:r>
      <w:r w:rsidR="004E652A" w:rsidRPr="00302174">
        <w:rPr>
          <w:sz w:val="28"/>
          <w:szCs w:val="28"/>
          <w:lang w:val="ru-RU"/>
        </w:rPr>
        <w:t>МК</w:t>
      </w:r>
      <w:r w:rsidRPr="00302174">
        <w:rPr>
          <w:sz w:val="28"/>
          <w:szCs w:val="28"/>
          <w:lang w:val="ru-RU"/>
        </w:rPr>
        <w:t xml:space="preserve">ОУ </w:t>
      </w:r>
      <w:r w:rsidR="004E652A" w:rsidRPr="00302174">
        <w:rPr>
          <w:sz w:val="28"/>
          <w:szCs w:val="28"/>
          <w:lang w:val="ru-RU"/>
        </w:rPr>
        <w:t>«</w:t>
      </w:r>
      <w:proofErr w:type="spellStart"/>
      <w:r w:rsidR="004E652A" w:rsidRPr="00302174">
        <w:rPr>
          <w:sz w:val="28"/>
          <w:szCs w:val="28"/>
          <w:lang w:val="ru-RU"/>
        </w:rPr>
        <w:t>Гадаринская</w:t>
      </w:r>
      <w:proofErr w:type="spellEnd"/>
      <w:r w:rsidR="004E652A" w:rsidRPr="00302174">
        <w:rPr>
          <w:sz w:val="28"/>
          <w:szCs w:val="28"/>
          <w:lang w:val="ru-RU"/>
        </w:rPr>
        <w:t xml:space="preserve"> СОШ</w:t>
      </w:r>
      <w:r w:rsidRPr="00302174">
        <w:rPr>
          <w:sz w:val="28"/>
          <w:szCs w:val="28"/>
          <w:lang w:val="ru-RU"/>
        </w:rPr>
        <w:t>»</w:t>
      </w:r>
    </w:p>
    <w:p w:rsidR="004E652A" w:rsidRDefault="004E652A" w:rsidP="004E65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утвердило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от 16.11.2022 № 992, от 16.11.2022 № 993 и от 23.11.2022 № 1014.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ООП на основе ФОП выполняет роль навигатора для реализации работы по приведению ООП, которые реализуются в </w:t>
      </w:r>
      <w:r w:rsidR="004E652A" w:rsidRPr="004E652A">
        <w:rPr>
          <w:sz w:val="24"/>
          <w:szCs w:val="24"/>
          <w:lang w:val="ru-RU"/>
        </w:rPr>
        <w:t>МКОУ «</w:t>
      </w:r>
      <w:proofErr w:type="spellStart"/>
      <w:r w:rsidR="004E652A" w:rsidRPr="004E652A">
        <w:rPr>
          <w:sz w:val="24"/>
          <w:szCs w:val="24"/>
          <w:lang w:val="ru-RU"/>
        </w:rPr>
        <w:t>Гадаринская</w:t>
      </w:r>
      <w:proofErr w:type="spellEnd"/>
      <w:r w:rsidR="004E652A" w:rsidRPr="004E652A">
        <w:rPr>
          <w:sz w:val="24"/>
          <w:szCs w:val="24"/>
          <w:lang w:val="ru-RU"/>
        </w:rPr>
        <w:t xml:space="preserve"> СОШ»</w:t>
      </w: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, в соответствие с ФОП.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ООП НОО, ООО и СОО в соответствие с ФОП НОО, ООО и СОО.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 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DF2059" w:rsidRDefault="00CE5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059" w:rsidRDefault="00CE5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DF2059" w:rsidRDefault="00CE5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DF2059" w:rsidRDefault="00CE5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DF2059" w:rsidRDefault="00CE5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DF2059" w:rsidRDefault="00CE5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DF2059" w:rsidRDefault="00CE5FA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DF2059" w:rsidRPr="004E652A" w:rsidRDefault="00CE5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5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0"/>
        <w:gridCol w:w="2913"/>
        <w:gridCol w:w="1481"/>
        <w:gridCol w:w="2443"/>
        <w:gridCol w:w="1720"/>
      </w:tblGrid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059" w:rsidRDefault="00CE5F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059" w:rsidRDefault="00CE5F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059" w:rsidRDefault="00CE5F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059" w:rsidRDefault="00CE5F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059" w:rsidRDefault="00CE5F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первоклассников, посвященного обучению по ФГОС НОО-2021 и ООП НОО, соответствующей ФОП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первоклассников, посвященного обучению по ФГОС НОО-2021 и ООП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Перспективный перечень учебников, которые школе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Перечень учебников для использования в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УВР;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внесении изменений в программу развития образовательной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ООП, приведенных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Мероприятия содержательного характера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DF2059" w:rsidRPr="004E652A" w:rsidRDefault="00CE5FA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DF2059" w:rsidRPr="004E652A" w:rsidRDefault="00CE5FAD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DF2059" w:rsidRPr="004E652A" w:rsidRDefault="00CE5FA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DF2059" w:rsidRPr="004E652A" w:rsidRDefault="00CE5FA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целевого раздела ООП СОО с ФОП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СОО:</w:t>
            </w:r>
          </w:p>
          <w:p w:rsidR="00DF2059" w:rsidRPr="004E652A" w:rsidRDefault="00CE5FA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:rsidR="00DF2059" w:rsidRPr="004E652A" w:rsidRDefault="00CE5FA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Целевой раздел ООП СОО в соответствии с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СОО</w:t>
            </w:r>
          </w:p>
          <w:p w:rsidR="00DF2059" w:rsidRPr="004E652A" w:rsidRDefault="00DF2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DF2059" w:rsidRPr="004E652A" w:rsidRDefault="00CE5FA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DF2059" w:rsidRPr="004E652A" w:rsidRDefault="00CE5FA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содержательного раздела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ООО с ФОП ООО:</w:t>
            </w:r>
          </w:p>
          <w:p w:rsidR="00DF2059" w:rsidRPr="004E652A" w:rsidRDefault="00CE5FA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DF2059" w:rsidRPr="004E652A" w:rsidRDefault="00CE5FA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Содержательный раздел ООП ООО в соответствии с ФОП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DF2059" w:rsidRPr="004E652A" w:rsidRDefault="00CE5FAD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СОО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DF2059" w:rsidRPr="004E652A" w:rsidRDefault="00CE5FAD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DF2059" w:rsidRPr="004E652A" w:rsidRDefault="00CE5FAD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DF2059" w:rsidRPr="004E652A" w:rsidRDefault="00CE5FAD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DF2059" w:rsidRPr="004E652A" w:rsidRDefault="00CE5FAD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DF2059" w:rsidRPr="004E652A" w:rsidRDefault="00CE5FAD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направлений внеурочной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и форм организации, указанных в ФОП НОО.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DF2059" w:rsidRPr="004E652A" w:rsidRDefault="00CE5FAD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DF2059" w:rsidRPr="004E652A" w:rsidRDefault="00CE5FAD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DF2059" w:rsidRPr="004E652A" w:rsidRDefault="00CE5FAD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направлений внеурочной деятельности и форм организации, указанных в ФОП ООО;</w:t>
            </w:r>
          </w:p>
          <w:p w:rsidR="00DF2059" w:rsidRPr="004E652A" w:rsidRDefault="00CE5FAD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DF2059" w:rsidRPr="004E652A" w:rsidRDefault="00CE5FAD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DF2059" w:rsidRPr="004E652A" w:rsidRDefault="00CE5FAD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направлений внеурочной деятельности и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 организации, указанных в ФОП СОО;</w:t>
            </w:r>
          </w:p>
          <w:p w:rsidR="00DF2059" w:rsidRPr="004E652A" w:rsidRDefault="00CE5FAD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ФОП СОО.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учителей начальных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общественности о внедрении ФОП и приведении ООП НОО, ООО и СОО в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DF2059" w:rsidRPr="0030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F2059" w:rsidRPr="004E652A" w:rsidRDefault="00CE5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F205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  <w:tr w:rsidR="00DF2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059" w:rsidRDefault="00CE5FA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CE5FAD" w:rsidRDefault="00CE5FAD"/>
    <w:sectPr w:rsidR="00CE5F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B6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96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93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46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04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6B5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116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EF0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C2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BD3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2174"/>
    <w:rsid w:val="003514A0"/>
    <w:rsid w:val="004E652A"/>
    <w:rsid w:val="004F7E17"/>
    <w:rsid w:val="005A05CE"/>
    <w:rsid w:val="00653AF6"/>
    <w:rsid w:val="00B73A5A"/>
    <w:rsid w:val="00CE5FAD"/>
    <w:rsid w:val="00DF205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3EDEC-0CB4-468F-A0B5-1742BF4F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E652A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2916</Words>
  <Characters>16626</Characters>
  <Application>Microsoft Office Word</Application>
  <DocSecurity>0</DocSecurity>
  <Lines>138</Lines>
  <Paragraphs>39</Paragraphs>
  <ScaleCrop>false</ScaleCrop>
  <Company/>
  <LinksUpToDate>false</LinksUpToDate>
  <CharactersWithSpaces>19503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Admin05</cp:lastModifiedBy>
  <cp:revision>5</cp:revision>
  <dcterms:created xsi:type="dcterms:W3CDTF">2011-11-02T04:15:00Z</dcterms:created>
  <dcterms:modified xsi:type="dcterms:W3CDTF">2023-02-20T10:56:00Z</dcterms:modified>
</cp:coreProperties>
</file>