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3"/>
        <w:gridCol w:w="537"/>
        <w:gridCol w:w="537"/>
        <w:gridCol w:w="537"/>
        <w:gridCol w:w="537"/>
        <w:gridCol w:w="537"/>
        <w:gridCol w:w="537"/>
      </w:tblGrid>
      <w:tr w:rsidR="00AC06C0"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A" w:rsidRPr="0078281A" w:rsidRDefault="0078281A" w:rsidP="0078281A">
            <w:pPr>
              <w:spacing w:before="0" w:beforeAutospacing="0" w:after="12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78281A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  <w:lang w:val="ru-RU" w:eastAsia="ru-RU"/>
              </w:rPr>
              <w:t>3</w:t>
            </w:r>
            <w:r w:rsidRPr="0078281A">
              <w:rPr>
                <w:rFonts w:ascii="Calibri" w:eastAsia="Calibri" w:hAnsi="Calibri" w:cs="Times New Roman"/>
                <w:b/>
                <w:sz w:val="16"/>
                <w:szCs w:val="16"/>
                <w:lang w:val="ru-RU"/>
              </w:rPr>
              <w:t xml:space="preserve"> </w:t>
            </w:r>
            <w:r w:rsidRPr="0078281A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МИНИСТЕРСТВО ОБРАЗОВАНИЯ И НАУКИ РЕСПУБЛИКИ ДАГЕСТАН</w:t>
            </w:r>
          </w:p>
          <w:p w:rsidR="0078281A" w:rsidRPr="0078281A" w:rsidRDefault="0078281A" w:rsidP="0078281A">
            <w:pPr>
              <w:spacing w:before="0" w:beforeAutospacing="0" w:after="12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78281A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УПРАВЛЕНИЕ ОБРАЗОВАНИЯ МР «КИЗИЛЮРТОВСКИЙ РАЙОН»</w:t>
            </w:r>
          </w:p>
          <w:p w:rsidR="0078281A" w:rsidRPr="0078281A" w:rsidRDefault="0078281A" w:rsidP="0078281A">
            <w:pPr>
              <w:spacing w:before="0" w:beforeAutospacing="0" w:after="12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78281A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МУНИЦИПАЛЬНОЕ КАЗЕННОЕ ОБЩЕОБРАЗОВАТЕЛЬНОЕ УЧРЕЖДЕНИЕ</w:t>
            </w:r>
          </w:p>
          <w:p w:rsidR="0078281A" w:rsidRPr="0078281A" w:rsidRDefault="0078281A" w:rsidP="0078281A">
            <w:pPr>
              <w:pBdr>
                <w:bottom w:val="thinThickSmallGap" w:sz="24" w:space="1" w:color="auto"/>
              </w:pBdr>
              <w:spacing w:before="0" w:beforeAutospacing="0" w:after="12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78281A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«ГАДАРИНСКАЯ СОШ»</w:t>
            </w:r>
          </w:p>
          <w:p w:rsidR="0078281A" w:rsidRPr="0078281A" w:rsidRDefault="0078281A" w:rsidP="007828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</w:pPr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 xml:space="preserve">368115, РД, </w:t>
            </w:r>
            <w:proofErr w:type="spellStart"/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>Кизилюртовский</w:t>
            </w:r>
            <w:proofErr w:type="spellEnd"/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 xml:space="preserve"> район, село Новое </w:t>
            </w:r>
            <w:proofErr w:type="spellStart"/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>Гадари</w:t>
            </w:r>
            <w:proofErr w:type="spellEnd"/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 xml:space="preserve">, </w:t>
            </w:r>
            <w:proofErr w:type="spellStart"/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>ул.Саида.Афанди</w:t>
            </w:r>
            <w:proofErr w:type="spellEnd"/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 xml:space="preserve"> </w:t>
            </w:r>
            <w:proofErr w:type="gramStart"/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>11  тел</w:t>
            </w:r>
            <w:proofErr w:type="gramEnd"/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ru-RU"/>
              </w:rPr>
              <w:t>:89289799264  ИНН   0516008109  КПП 051601001  ОГРН 1020502232475</w:t>
            </w:r>
          </w:p>
          <w:p w:rsidR="0078281A" w:rsidRPr="0078281A" w:rsidRDefault="0078281A" w:rsidP="0078281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78281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e-mail: gadarisosh@yandex.ru</w:t>
            </w:r>
          </w:p>
          <w:p w:rsidR="00AC06C0" w:rsidRPr="0078281A" w:rsidRDefault="00AC06C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C06C0" w:rsidRPr="00AB3A2F" w:rsidRDefault="00AC57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  <w:r w:rsidR="0078281A" w:rsidRPr="007828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B3A2F" w:rsidRPr="00AB3A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№6</w:t>
            </w:r>
          </w:p>
        </w:tc>
      </w:tr>
      <w:tr w:rsidR="0078281A">
        <w:trPr>
          <w:gridAfter w:val="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81A" w:rsidRPr="0024657E" w:rsidRDefault="0024657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78281A"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30.01.2023г</w:t>
            </w:r>
          </w:p>
        </w:tc>
      </w:tr>
      <w:tr w:rsidR="00AC06C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06C0" w:rsidRDefault="00AC06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06C0" w:rsidRDefault="00AC06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06C0" w:rsidRDefault="00AC06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06C0" w:rsidRDefault="00AC06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06C0" w:rsidRDefault="00AC06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06C0" w:rsidRDefault="00AC06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C06C0" w:rsidRDefault="00AC06C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8281A" w:rsidRPr="0078281A" w:rsidRDefault="00AC5776" w:rsidP="0078281A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8281A">
        <w:rPr>
          <w:rFonts w:ascii="Times New Roman" w:hAnsi="Times New Roman" w:cs="Times New Roman"/>
          <w:b/>
          <w:sz w:val="24"/>
          <w:szCs w:val="24"/>
          <w:lang w:val="ru-RU"/>
        </w:rPr>
        <w:t>О создании рабочей группы по</w:t>
      </w:r>
      <w:r w:rsidRPr="0078281A">
        <w:rPr>
          <w:rFonts w:ascii="Times New Roman" w:hAnsi="Times New Roman" w:cs="Times New Roman"/>
          <w:b/>
          <w:sz w:val="24"/>
          <w:szCs w:val="24"/>
        </w:rPr>
        <w:t> </w:t>
      </w:r>
      <w:r w:rsidRPr="007828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приведению </w:t>
      </w:r>
      <w:r w:rsidR="00B5762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</w:t>
      </w:r>
      <w:r w:rsidRPr="0078281A">
        <w:rPr>
          <w:rFonts w:ascii="Times New Roman" w:hAnsi="Times New Roman" w:cs="Times New Roman"/>
          <w:b/>
          <w:sz w:val="24"/>
          <w:szCs w:val="24"/>
          <w:lang w:val="ru-RU"/>
        </w:rPr>
        <w:t>ООП НОО, ООО и СОО в соответствие с ФОП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в целях приведения основных общеобразовательных программ начального общего, основного общего и среднего общего образования</w:t>
      </w:r>
      <w:r w:rsidR="00B25E4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в МКОУ «</w:t>
      </w:r>
      <w:proofErr w:type="spellStart"/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Гадаринская</w:t>
      </w:r>
      <w:proofErr w:type="spellEnd"/>
      <w:r w:rsidR="00B5762E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федеральными образовательными программами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1. Организовать в</w:t>
      </w:r>
      <w:r w:rsid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</w:t>
      </w:r>
      <w:proofErr w:type="spellStart"/>
      <w:r w:rsidR="0078281A">
        <w:rPr>
          <w:rFonts w:hAnsi="Times New Roman" w:cs="Times New Roman"/>
          <w:color w:val="000000"/>
          <w:sz w:val="24"/>
          <w:szCs w:val="24"/>
          <w:lang w:val="ru-RU"/>
        </w:rPr>
        <w:t>Гадаринская</w:t>
      </w:r>
      <w:proofErr w:type="spellEnd"/>
      <w:r w:rsid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работу по разработке ООП НОО, ООО и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на основе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с целью приведения ООП в соответствие с ФОП к 01.09.2023.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2. Утвердить и ввести в действие с</w:t>
      </w:r>
      <w:r w:rsid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01.09.2023г 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Положение о рабочей группе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приведению ООП НОО, ООО и СОО в соответствие с ФОП (приложение 1).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Утвердить состав рабочей группы по приведению ООП НОО, ООО и СОО в соответствие с ФОП (приложение 2).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</w:t>
      </w:r>
      <w:r w:rsidR="0078281A"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 за собой</w:t>
      </w:r>
    </w:p>
    <w:p w:rsidR="00B5762E" w:rsidRDefault="00B5762E" w:rsidP="00B576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762E" w:rsidRDefault="00B5762E" w:rsidP="00B5762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школы: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Магомедалиева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М.П.</w:t>
      </w:r>
    </w:p>
    <w:p w:rsidR="00B5762E" w:rsidRDefault="00B5762E" w:rsidP="00B5762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762E" w:rsidRDefault="00B5762E" w:rsidP="00B5762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:rsidR="00B5762E" w:rsidRDefault="00B5762E" w:rsidP="00B5762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Зам.дир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по УВР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Муртазалиева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М.А.</w:t>
      </w:r>
    </w:p>
    <w:p w:rsidR="00B5762E" w:rsidRDefault="00B5762E" w:rsidP="00B5762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дир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по ВР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Мухудадаева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</w:t>
      </w:r>
    </w:p>
    <w:p w:rsidR="00AC06C0" w:rsidRPr="00B5762E" w:rsidRDefault="00AC57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762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B5762E">
        <w:rPr>
          <w:lang w:val="ru-RU"/>
        </w:rPr>
        <w:br/>
      </w:r>
      <w:r w:rsidRPr="00B5762E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5762E" w:rsidRPr="00B5762E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AB3A2F">
        <w:rPr>
          <w:rFonts w:hAnsi="Times New Roman" w:cs="Times New Roman"/>
          <w:color w:val="000000"/>
          <w:sz w:val="24"/>
          <w:szCs w:val="24"/>
          <w:lang w:val="ru-RU"/>
        </w:rPr>
        <w:t>№6_____</w:t>
      </w:r>
      <w:r w:rsidRPr="00B5762E">
        <w:rPr>
          <w:lang w:val="ru-RU"/>
        </w:rPr>
        <w:br/>
      </w:r>
      <w:r w:rsidRPr="00B5762E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AB3A2F">
        <w:rPr>
          <w:rFonts w:hAnsi="Times New Roman" w:cs="Times New Roman"/>
          <w:color w:val="000000"/>
          <w:sz w:val="24"/>
          <w:szCs w:val="24"/>
          <w:lang w:val="ru-RU"/>
        </w:rPr>
        <w:t xml:space="preserve">30.01.2023 </w:t>
      </w:r>
    </w:p>
    <w:p w:rsidR="00AC06C0" w:rsidRPr="0078281A" w:rsidRDefault="00AC5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8281A">
        <w:rPr>
          <w:lang w:val="ru-RU"/>
        </w:rPr>
        <w:br/>
      </w: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рабочей группе по приведению ООП НОО, ООО и СОО в соответствие с ФОП</w:t>
      </w:r>
    </w:p>
    <w:p w:rsidR="00AC06C0" w:rsidRPr="0078281A" w:rsidRDefault="00AC5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Гадаринская</w:t>
      </w:r>
      <w:proofErr w:type="spellEnd"/>
      <w:r w:rsidR="00B5762E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приведению основных общеобразовательных программ начального общего, основного общего и среднего общего образования (далее – ООП НОО, ООО и СОО) в соответствие с федеральными образовательными программами (далее – ФОП).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1.2. Рабочая группа по приведению ООП НОО, ООО и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в соответствие с ФОП (далее – рабочая группа) создается для реализации мероприятий дорожной карты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по разработке ООП на основе ФОП в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Гадаринская</w:t>
      </w:r>
      <w:proofErr w:type="spellEnd"/>
      <w:r w:rsidR="00B5762E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по направлениям:</w:t>
      </w:r>
    </w:p>
    <w:p w:rsidR="00AC06C0" w:rsidRDefault="00AC57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06C0" w:rsidRDefault="00AC57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нормативно-правовое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06C0" w:rsidRDefault="00AC57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06C0" w:rsidRDefault="00AC57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06C0" w:rsidRDefault="00AC57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06C0" w:rsidRDefault="00AC577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C06C0" w:rsidRDefault="00AC577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финансовое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1.3. Рабочая группа является коллегиальным органом, созданным в целях определения тактики введения ФОП и приведения ООП НОО, ООО и СОО в соответствие с ФОП.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1.4. Рабочая группа создается на период с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01.09.2023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31.05.2024.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1.6. Положение о рабочей 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ее состав утверждаются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директором МКОУ «</w:t>
      </w:r>
      <w:proofErr w:type="spellStart"/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Гадаринская</w:t>
      </w:r>
      <w:proofErr w:type="spellEnd"/>
      <w:r w:rsidR="00B5762E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06C0" w:rsidRPr="0078281A" w:rsidRDefault="00AC5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деятельности рабочей группы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2.1. Основная цель создания рабочей группы – обеспечение системного подхода к введению ФОП на уровнях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AC06C0" w:rsidRPr="0078281A" w:rsidRDefault="00AC57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приведение ООП НОО, ООО и СОО в соответствие с ФОП;</w:t>
      </w:r>
    </w:p>
    <w:p w:rsidR="00AC06C0" w:rsidRPr="0078281A" w:rsidRDefault="00AC57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в действующие локальные нормативные акты, приведение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их в соответствие с ФОП;</w:t>
      </w:r>
    </w:p>
    <w:p w:rsidR="00AC06C0" w:rsidRPr="0078281A" w:rsidRDefault="00AC577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обеспечение координации мероприятий, направленных на введение ФОП;</w:t>
      </w:r>
    </w:p>
    <w:p w:rsidR="00AC06C0" w:rsidRPr="0078281A" w:rsidRDefault="00AC577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AC06C0" w:rsidRDefault="00AC57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proofErr w:type="spellEnd"/>
    </w:p>
    <w:p w:rsidR="00AC06C0" w:rsidRDefault="00AC57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C06C0" w:rsidRPr="0078281A" w:rsidRDefault="00AC57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банка информации по направлениям введения ФОП (нормативно-правовое, кадровое, методическое,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финансовое);</w:t>
      </w:r>
    </w:p>
    <w:p w:rsidR="00AC06C0" w:rsidRPr="0078281A" w:rsidRDefault="00AC57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ФОП на сайте образовательной организации;</w:t>
      </w:r>
    </w:p>
    <w:p w:rsidR="00AC06C0" w:rsidRPr="0078281A" w:rsidRDefault="00AC577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AC06C0" w:rsidRPr="0078281A" w:rsidRDefault="00AC577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разных категорий педагогических работников о содержании и особенностях ФОП, требованиях к реализации ООП НОО, ООО и СОО в соответствии с ФОП.</w:t>
      </w:r>
    </w:p>
    <w:p w:rsidR="00AC06C0" w:rsidRDefault="00AC57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Координационная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C06C0" w:rsidRPr="0078281A" w:rsidRDefault="00AC57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учителей по вопросам введения ФОП;</w:t>
      </w:r>
    </w:p>
    <w:p w:rsidR="00AC06C0" w:rsidRPr="0078281A" w:rsidRDefault="00AC577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приведение системы оценки качества образования в соответствие с требованиями ФОП;</w:t>
      </w:r>
    </w:p>
    <w:p w:rsidR="00AC06C0" w:rsidRPr="0078281A" w:rsidRDefault="00AC577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разработки и реализации ООП НОО, ООО и СОО в соответствии с ФОП.</w:t>
      </w:r>
    </w:p>
    <w:p w:rsidR="00AC06C0" w:rsidRDefault="00AC57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Экспертно-аналитическая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C06C0" w:rsidRPr="0078281A" w:rsidRDefault="00AC57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документов федерального, регионального уровня, регламентирующих введение ФОП;</w:t>
      </w:r>
    </w:p>
    <w:p w:rsidR="00AC06C0" w:rsidRPr="0078281A" w:rsidRDefault="00AC57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мониторинг условий, ресурсного обеспечения и результативности введения ФОП на различных этапах;</w:t>
      </w:r>
    </w:p>
    <w:p w:rsidR="00AC06C0" w:rsidRPr="0078281A" w:rsidRDefault="00AC577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анализ действующих ООП НОО, ООО и СОО на предмет соответствия ФОП;</w:t>
      </w:r>
    </w:p>
    <w:p w:rsidR="00AC06C0" w:rsidRPr="0078281A" w:rsidRDefault="00AC577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разработка проектов локальных нормативных актов, регламентирующих приведение ООП в соответствие с ФОП.</w:t>
      </w:r>
    </w:p>
    <w:p w:rsidR="00AC06C0" w:rsidRDefault="00AC57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C06C0" w:rsidRPr="0078281A" w:rsidRDefault="00AC57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приведение ООП НОО, ООО и СОО в соответствие с требованиями ФОП НОО, ООО и СОО;</w:t>
      </w:r>
    </w:p>
    <w:p w:rsidR="00AC06C0" w:rsidRPr="0078281A" w:rsidRDefault="00AC57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приведение в соответствие с ФОП рабочих программ учебных предметов, курсов, модулей;</w:t>
      </w:r>
    </w:p>
    <w:p w:rsidR="00AC06C0" w:rsidRPr="0078281A" w:rsidRDefault="00AC57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приведение в соответствие с ФОП рабочей программы воспитания и календарного плана воспитательной работы;</w:t>
      </w:r>
    </w:p>
    <w:p w:rsidR="00AC06C0" w:rsidRPr="0078281A" w:rsidRDefault="00AC577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выбор варианта учебного плана ФОП для уровней НОО, 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и СОО,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 и СОО;</w:t>
      </w:r>
    </w:p>
    <w:p w:rsidR="00AC06C0" w:rsidRPr="0078281A" w:rsidRDefault="00AC577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формирование календарного учебного графика с учетом ФОП.</w:t>
      </w:r>
    </w:p>
    <w:p w:rsidR="0024657E" w:rsidRDefault="002465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06C0" w:rsidRPr="0078281A" w:rsidRDefault="00AC5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Состав рабочей группы школы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4.1. В состав рабочей группы входят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: руководитель рабочей группы, члены рабочей группы, которые принимают участие в ее работе на общественных началах.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4.2. Подготовку и организацию заседаний рабочей группы, а также решение текущих вопросов осуществляет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руководитель рабочей группы.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, 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и члены рабочей группы утверждаются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из числа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AC06C0" w:rsidRPr="0078281A" w:rsidRDefault="00AC5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 группы школы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5.1. Рабочая группа осуществляет свою деятельность в соответствии с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дорожной картой, утвержденной приказом директора школы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5.2. Заседания рабочей группы проводятся не реже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 xml:space="preserve">1раза полугодие. 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необходимости могут проводиться внеочередные заседания.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5.3. Заседание рабочей группы ведет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руководитель рабочей группы.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5.4. Заседание рабочей группы считается правомочным, если на нем присутствует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не менее половины членов состава рабочей группы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состава рабочей группы.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5.5. Заседания рабочей группы оформляются протоколами, которые подписывают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 и члены рабочей группы.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5.6. Окончательные версии проектов ООП НОО, ООО и СОО, приведенных в соответствие с ФОП, рассматриваются на заседании педагогического совета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5.7. Контроль за деятельностью рабочей группы осуществляет </w:t>
      </w:r>
      <w:r w:rsidR="00B5762E">
        <w:rPr>
          <w:rFonts w:hAnsi="Times New Roman" w:cs="Times New Roman"/>
          <w:color w:val="000000"/>
          <w:sz w:val="24"/>
          <w:szCs w:val="24"/>
          <w:lang w:val="ru-RU"/>
        </w:rPr>
        <w:t>руководитель рабочей группы</w:t>
      </w:r>
    </w:p>
    <w:p w:rsidR="00AC06C0" w:rsidRPr="0078281A" w:rsidRDefault="00AC5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членов рабочей группы школы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6.1. Рабочая группа для решения возложенных на нее задач 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в пределах своей компетенции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право:</w:t>
      </w:r>
    </w:p>
    <w:p w:rsidR="00AC06C0" w:rsidRPr="0078281A" w:rsidRDefault="00AC57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в установленном порядке необходимые материалы;</w:t>
      </w:r>
    </w:p>
    <w:p w:rsidR="00AC06C0" w:rsidRPr="0078281A" w:rsidRDefault="00AC577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AC06C0" w:rsidRPr="0078281A" w:rsidRDefault="00AC577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AC06C0" w:rsidRPr="0078281A" w:rsidRDefault="00AC5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Изменения и дополнения в Положение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.1.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дополнения в Положение вносятся на основании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решения рабочей группы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закрепляются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школы</w:t>
      </w:r>
    </w:p>
    <w:p w:rsidR="00AC06C0" w:rsidRPr="0078281A" w:rsidRDefault="00AC577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2</w:t>
      </w:r>
      <w:r w:rsidRPr="0078281A">
        <w:rPr>
          <w:lang w:val="ru-RU"/>
        </w:rPr>
        <w:br/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B3A2F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bookmarkStart w:id="0" w:name="_GoBack"/>
      <w:bookmarkEnd w:id="0"/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AB3A2F">
        <w:rPr>
          <w:rFonts w:hAnsi="Times New Roman" w:cs="Times New Roman"/>
          <w:color w:val="000000"/>
          <w:sz w:val="24"/>
          <w:szCs w:val="24"/>
          <w:lang w:val="ru-RU"/>
        </w:rPr>
        <w:t>№6____</w:t>
      </w:r>
      <w:r w:rsidRPr="0078281A">
        <w:rPr>
          <w:lang w:val="ru-RU"/>
        </w:rPr>
        <w:br/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AB3A2F">
        <w:rPr>
          <w:rFonts w:hAnsi="Times New Roman" w:cs="Times New Roman"/>
          <w:color w:val="000000"/>
          <w:sz w:val="24"/>
          <w:szCs w:val="24"/>
          <w:lang w:val="ru-RU"/>
        </w:rPr>
        <w:t>30.01.2023г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C06C0" w:rsidRPr="0078281A" w:rsidRDefault="00AC577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рабочей группы</w:t>
      </w:r>
      <w:r w:rsidRPr="0078281A">
        <w:rPr>
          <w:lang w:val="ru-RU"/>
        </w:rPr>
        <w:br/>
      </w:r>
      <w:r w:rsidRPr="00782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приведению ООП НОО, ООО и СОО в соответствие с ФОП</w:t>
      </w:r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рабочей группы: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24657E">
        <w:rPr>
          <w:rFonts w:hAnsi="Times New Roman" w:cs="Times New Roman"/>
          <w:color w:val="000000"/>
          <w:sz w:val="24"/>
          <w:szCs w:val="24"/>
          <w:lang w:val="ru-RU"/>
        </w:rPr>
        <w:t>Муртазалиева</w:t>
      </w:r>
      <w:proofErr w:type="spellEnd"/>
      <w:r w:rsidR="002465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4657E">
        <w:rPr>
          <w:rFonts w:hAnsi="Times New Roman" w:cs="Times New Roman"/>
          <w:color w:val="000000"/>
          <w:sz w:val="24"/>
          <w:szCs w:val="24"/>
          <w:lang w:val="ru-RU"/>
        </w:rPr>
        <w:t>Маржанат</w:t>
      </w:r>
      <w:proofErr w:type="spellEnd"/>
      <w:r w:rsidR="0024657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4657E">
        <w:rPr>
          <w:rFonts w:hAnsi="Times New Roman" w:cs="Times New Roman"/>
          <w:color w:val="000000"/>
          <w:sz w:val="24"/>
          <w:szCs w:val="24"/>
          <w:lang w:val="ru-RU"/>
        </w:rPr>
        <w:t>Абасовна</w:t>
      </w:r>
      <w:proofErr w:type="spellEnd"/>
    </w:p>
    <w:p w:rsidR="00AC06C0" w:rsidRPr="0078281A" w:rsidRDefault="00AC57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81A">
        <w:rPr>
          <w:rFonts w:hAnsi="Times New Roman" w:cs="Times New Roman"/>
          <w:color w:val="000000"/>
          <w:sz w:val="24"/>
          <w:szCs w:val="24"/>
          <w:lang w:val="ru-RU"/>
        </w:rPr>
        <w:t>Члены рабочей группы:</w:t>
      </w:r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Абдулаева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Асма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Магомедовна</w:t>
      </w:r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Абубакарова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Ханипат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Магомедовна</w:t>
      </w:r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Алиева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Бигда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Абдулаевна</w:t>
      </w:r>
      <w:proofErr w:type="spellEnd"/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Алиева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Машидат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Салатгереена</w:t>
      </w:r>
      <w:proofErr w:type="spellEnd"/>
    </w:p>
    <w:p w:rsidR="00615038" w:rsidRP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Алимагомедова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Айшат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Алимагомедовна</w:t>
      </w:r>
      <w:proofErr w:type="spellEnd"/>
    </w:p>
    <w:p w:rsidR="00615038" w:rsidRP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Дибирова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Марьям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Магомедтагировна</w:t>
      </w:r>
      <w:proofErr w:type="spellEnd"/>
    </w:p>
    <w:p w:rsidR="00615038" w:rsidRPr="00615038" w:rsidRDefault="00615038" w:rsidP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Ибрагимова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Асият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Гаджимурадовна</w:t>
      </w:r>
      <w:proofErr w:type="spellEnd"/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Курбанова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Хадижат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Курахмаевна</w:t>
      </w:r>
      <w:proofErr w:type="spellEnd"/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Айшат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Магомеднуровна</w:t>
      </w:r>
      <w:proofErr w:type="spellEnd"/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Нажмудинов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Магомедтагир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Омарович</w:t>
      </w:r>
      <w:proofErr w:type="spellEnd"/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Нажмудинова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Айшат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Магомедрасуловна</w:t>
      </w:r>
      <w:proofErr w:type="spellEnd"/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Сайгидмагомедов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Асхабгаджи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Магомедович</w:t>
      </w:r>
    </w:p>
    <w:p w:rsidR="00615038" w:rsidRDefault="00615038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Тажуева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Жанета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Тажудиновна</w:t>
      </w:r>
      <w:proofErr w:type="spellEnd"/>
    </w:p>
    <w:p w:rsidR="00615038" w:rsidRPr="00615038" w:rsidRDefault="00615038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Ханмагомедова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Патимат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Магомедовна</w:t>
      </w:r>
    </w:p>
    <w:p w:rsidR="00615038" w:rsidRDefault="00615038" w:rsidP="00615038">
      <w:pPr>
        <w:ind w:left="420" w:right="180"/>
        <w:rPr>
          <w:rFonts w:hAnsi="Times New Roman" w:cs="Times New Roman"/>
          <w:color w:val="000000"/>
          <w:sz w:val="24"/>
          <w:szCs w:val="24"/>
        </w:rPr>
      </w:pPr>
    </w:p>
    <w:sectPr w:rsidR="0061503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E3B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91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3A0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D86C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44D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651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01D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657E"/>
    <w:rsid w:val="002D33B1"/>
    <w:rsid w:val="002D3591"/>
    <w:rsid w:val="003514A0"/>
    <w:rsid w:val="004F7E17"/>
    <w:rsid w:val="005A05CE"/>
    <w:rsid w:val="005A7EDD"/>
    <w:rsid w:val="00615038"/>
    <w:rsid w:val="00653AF6"/>
    <w:rsid w:val="0078281A"/>
    <w:rsid w:val="00A2296A"/>
    <w:rsid w:val="00AB3A2F"/>
    <w:rsid w:val="00AC06C0"/>
    <w:rsid w:val="00AC5776"/>
    <w:rsid w:val="00B25E40"/>
    <w:rsid w:val="00B5762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01C5E-E243-45E6-A69E-3A4CEF99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8281A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24657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6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6ADDE-4C7C-4408-A768-59CE5441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Admin05</cp:lastModifiedBy>
  <cp:revision>9</cp:revision>
  <cp:lastPrinted>2023-02-21T06:34:00Z</cp:lastPrinted>
  <dcterms:created xsi:type="dcterms:W3CDTF">2011-11-02T04:15:00Z</dcterms:created>
  <dcterms:modified xsi:type="dcterms:W3CDTF">2023-02-28T05:26:00Z</dcterms:modified>
</cp:coreProperties>
</file>