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AB" w:rsidRDefault="000877AB" w:rsidP="000877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Утверждаю</w:t>
      </w:r>
    </w:p>
    <w:p w:rsidR="000877AB" w:rsidRDefault="000877AB" w:rsidP="000877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Директор школы:____________</w:t>
      </w:r>
    </w:p>
    <w:p w:rsidR="000877AB" w:rsidRDefault="000877AB" w:rsidP="000877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Магомедалиева М.П.</w:t>
      </w:r>
    </w:p>
    <w:p w:rsidR="00484F76" w:rsidRPr="00484F76" w:rsidRDefault="000877AB" w:rsidP="00484F7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«     »_______2017г</w:t>
      </w:r>
    </w:p>
    <w:p w:rsidR="000877AB" w:rsidRPr="000877AB" w:rsidRDefault="000877AB" w:rsidP="000877A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AB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0877AB" w:rsidRPr="00D1779C" w:rsidRDefault="000877AB" w:rsidP="000877AB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9C">
        <w:rPr>
          <w:rFonts w:ascii="Times New Roman" w:hAnsi="Times New Roman" w:cs="Times New Roman"/>
          <w:b/>
          <w:sz w:val="24"/>
          <w:szCs w:val="24"/>
        </w:rPr>
        <w:t xml:space="preserve">наиболее приемлемых и используемых учебников </w:t>
      </w:r>
    </w:p>
    <w:p w:rsidR="00484F76" w:rsidRPr="006609A6" w:rsidRDefault="000877AB" w:rsidP="006609A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9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52445" w:rsidRPr="00D1779C">
        <w:rPr>
          <w:rFonts w:ascii="Times New Roman" w:hAnsi="Times New Roman" w:cs="Times New Roman"/>
          <w:b/>
          <w:sz w:val="24"/>
          <w:szCs w:val="24"/>
        </w:rPr>
        <w:t>МКОУ « Гадаринская СОШ»</w:t>
      </w:r>
      <w:r w:rsidRPr="00D1779C">
        <w:rPr>
          <w:rFonts w:ascii="Times New Roman" w:hAnsi="Times New Roman" w:cs="Times New Roman"/>
          <w:b/>
          <w:sz w:val="24"/>
          <w:szCs w:val="24"/>
        </w:rPr>
        <w:t xml:space="preserve"> на 2017-2018 учебный год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851"/>
        <w:gridCol w:w="2410"/>
        <w:gridCol w:w="2268"/>
      </w:tblGrid>
      <w:tr w:rsidR="000877AB" w:rsidRPr="00D543B9" w:rsidTr="006609A6">
        <w:tc>
          <w:tcPr>
            <w:tcW w:w="567" w:type="dxa"/>
          </w:tcPr>
          <w:p w:rsidR="000877AB" w:rsidRPr="00484F76" w:rsidRDefault="000877AB" w:rsidP="00660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0877AB" w:rsidRPr="00484F76" w:rsidRDefault="000877AB" w:rsidP="0008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Наименование книг</w:t>
            </w:r>
          </w:p>
        </w:tc>
        <w:tc>
          <w:tcPr>
            <w:tcW w:w="851" w:type="dxa"/>
          </w:tcPr>
          <w:p w:rsidR="000877AB" w:rsidRPr="00484F76" w:rsidRDefault="000877AB" w:rsidP="0008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0877AB" w:rsidRPr="00484F76" w:rsidRDefault="000877AB" w:rsidP="0008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268" w:type="dxa"/>
          </w:tcPr>
          <w:p w:rsidR="000877AB" w:rsidRPr="00484F76" w:rsidRDefault="000877AB" w:rsidP="0008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Автор издания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Аварская азбука 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877AB" w:rsidRPr="00752445" w:rsidRDefault="00660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20005</w:t>
            </w:r>
            <w:r w:rsidR="000877A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З.М.Курбанов 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Аварский язык 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2005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</w:p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Г.И.Магдиева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Аварская литература  чтение 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2005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</w:p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Г.И.Магдиева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2005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</w:p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Г.И.Магдиева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2005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</w:p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Г.И.Магдиева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2002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С.З. Алиханов</w:t>
            </w:r>
          </w:p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З.Р.Магомедов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Аварская литература чтение 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877AB" w:rsidRDefault="00D1779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2001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С.З. Алиханов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877AB" w:rsidRDefault="006609A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М.А.Абдулаев</w:t>
            </w:r>
          </w:p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М.Муртазалиев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 чтение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877AB" w:rsidRDefault="006609A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С.Мухтаров</w:t>
            </w:r>
          </w:p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А.Гамзатов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877AB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Аварская литература  </w:t>
            </w:r>
          </w:p>
          <w:p w:rsidR="000877AB" w:rsidRPr="00752445" w:rsidRDefault="000877AB" w:rsidP="00752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(авар адабият)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877AB" w:rsidRDefault="00D1779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2006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 w:rsidP="00E52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М.Хайбулаев</w:t>
            </w: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77AB" w:rsidRPr="00752445" w:rsidRDefault="000877AB" w:rsidP="00E52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Б.Г.Испагиев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0877AB" w:rsidRPr="00752445" w:rsidRDefault="000877AB" w:rsidP="00294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 чтение</w:t>
            </w:r>
            <w:r w:rsidR="00484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(аварский светильник)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877AB" w:rsidRDefault="000877A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2008</w:t>
            </w:r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М.Хайбулаев</w:t>
            </w:r>
          </w:p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Б.Г.Испагиев</w:t>
            </w:r>
          </w:p>
        </w:tc>
      </w:tr>
      <w:tr w:rsidR="006609A6" w:rsidRPr="00752445" w:rsidTr="006609A6">
        <w:tc>
          <w:tcPr>
            <w:tcW w:w="567" w:type="dxa"/>
          </w:tcPr>
          <w:p w:rsidR="000877AB" w:rsidRPr="00752445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0877AB" w:rsidRPr="00752445" w:rsidRDefault="000877AB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речь</w:t>
            </w:r>
          </w:p>
        </w:tc>
        <w:tc>
          <w:tcPr>
            <w:tcW w:w="851" w:type="dxa"/>
          </w:tcPr>
          <w:p w:rsidR="000877AB" w:rsidRPr="00752445" w:rsidRDefault="000877AB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877AB" w:rsidRDefault="006609A6" w:rsidP="00A96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2003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Pr="00752445" w:rsidRDefault="000877AB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М.Гимбатов</w:t>
            </w:r>
          </w:p>
        </w:tc>
      </w:tr>
      <w:tr w:rsidR="006609A6" w:rsidRPr="00752445" w:rsidTr="006609A6">
        <w:tc>
          <w:tcPr>
            <w:tcW w:w="567" w:type="dxa"/>
          </w:tcPr>
          <w:p w:rsidR="00484F76" w:rsidRPr="00752445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84F76" w:rsidRPr="00752445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чтение, (аварский светильник)</w:t>
            </w:r>
          </w:p>
        </w:tc>
        <w:tc>
          <w:tcPr>
            <w:tcW w:w="851" w:type="dxa"/>
          </w:tcPr>
          <w:p w:rsidR="00484F76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84F76" w:rsidRDefault="006609A6" w:rsidP="00A96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2003</w:t>
            </w:r>
            <w:r w:rsidR="00484F76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484F76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М.Гимбатов</w:t>
            </w:r>
          </w:p>
        </w:tc>
      </w:tr>
      <w:tr w:rsidR="006609A6" w:rsidRPr="00752445" w:rsidTr="006609A6">
        <w:tc>
          <w:tcPr>
            <w:tcW w:w="567" w:type="dxa"/>
          </w:tcPr>
          <w:p w:rsidR="00484F76" w:rsidRPr="00752445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84F76" w:rsidRPr="00752445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язык</w:t>
            </w:r>
          </w:p>
        </w:tc>
        <w:tc>
          <w:tcPr>
            <w:tcW w:w="851" w:type="dxa"/>
          </w:tcPr>
          <w:p w:rsidR="00484F76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84F76" w:rsidRDefault="006609A6" w:rsidP="00A96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1999</w:t>
            </w:r>
            <w:r w:rsidR="00484F76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484F76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М.Муртазалиев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0877AB" w:rsidRDefault="000877AB" w:rsidP="00294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литература</w:t>
            </w:r>
          </w:p>
          <w:p w:rsidR="000877AB" w:rsidRPr="00752445" w:rsidRDefault="000877AB" w:rsidP="00294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(авар адабият)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877AB" w:rsidRDefault="00D1779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2008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А.Гаджиев</w:t>
            </w:r>
          </w:p>
          <w:p w:rsidR="00D1779C" w:rsidRPr="00752445" w:rsidRDefault="00D17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А.Абдулатипов</w:t>
            </w:r>
          </w:p>
        </w:tc>
      </w:tr>
      <w:tr w:rsidR="006609A6" w:rsidRPr="00752445" w:rsidTr="006609A6">
        <w:tc>
          <w:tcPr>
            <w:tcW w:w="567" w:type="dxa"/>
          </w:tcPr>
          <w:p w:rsidR="000877AB" w:rsidRPr="00752445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0877AB" w:rsidRPr="00752445" w:rsidRDefault="000877AB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 адабият</w:t>
            </w:r>
          </w:p>
        </w:tc>
        <w:tc>
          <w:tcPr>
            <w:tcW w:w="851" w:type="dxa"/>
          </w:tcPr>
          <w:p w:rsidR="000877AB" w:rsidRPr="00752445" w:rsidRDefault="000877AB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877AB" w:rsidRDefault="00D1779C" w:rsidP="00A96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2004</w:t>
            </w:r>
            <w:r w:rsidR="000877AB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0877AB" w:rsidRDefault="000877AB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А.Абдулаев</w:t>
            </w:r>
          </w:p>
          <w:p w:rsidR="000877AB" w:rsidRDefault="000877AB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 Меджидова</w:t>
            </w:r>
          </w:p>
        </w:tc>
      </w:tr>
      <w:tr w:rsidR="006609A6" w:rsidRPr="00752445" w:rsidTr="006609A6">
        <w:tc>
          <w:tcPr>
            <w:tcW w:w="567" w:type="dxa"/>
          </w:tcPr>
          <w:p w:rsidR="00484F76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84F76" w:rsidRPr="00752445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484F76" w:rsidRDefault="00484F76" w:rsidP="00A9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84F76" w:rsidRDefault="00D1779C" w:rsidP="00A96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2011</w:t>
            </w:r>
            <w:r w:rsidR="00484F76"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484F76" w:rsidRDefault="00484F76" w:rsidP="00A9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М.Муртазалиев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877AB" w:rsidRDefault="000877AB"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М.Муртазалиев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Аварская литература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877AB" w:rsidRDefault="000877AB"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А.Г.Гамзатов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Аварский язык</w:t>
            </w:r>
          </w:p>
        </w:tc>
        <w:tc>
          <w:tcPr>
            <w:tcW w:w="851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877AB" w:rsidRDefault="000877AB"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2013г</w:t>
            </w:r>
          </w:p>
        </w:tc>
        <w:tc>
          <w:tcPr>
            <w:tcW w:w="2268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М.Муртазалиев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484F76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45">
              <w:rPr>
                <w:rFonts w:ascii="Times New Roman" w:hAnsi="Times New Roman" w:cs="Times New Roman"/>
                <w:b/>
                <w:sz w:val="24"/>
                <w:szCs w:val="24"/>
              </w:rPr>
              <w:t>Аварск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литература</w:t>
            </w:r>
          </w:p>
        </w:tc>
        <w:tc>
          <w:tcPr>
            <w:tcW w:w="851" w:type="dxa"/>
          </w:tcPr>
          <w:p w:rsidR="000877AB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877AB" w:rsidRDefault="000877AB">
            <w:r w:rsidRPr="00D81B7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НИИ педагогики 2013г</w:t>
            </w:r>
          </w:p>
        </w:tc>
        <w:tc>
          <w:tcPr>
            <w:tcW w:w="2268" w:type="dxa"/>
          </w:tcPr>
          <w:p w:rsidR="00D1779C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 Гамзато</w:t>
            </w:r>
            <w:r w:rsidR="006609A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0877AB" w:rsidRDefault="004A3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А.Абдулатипов</w:t>
            </w: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Сборник диктантов</w:t>
            </w:r>
            <w:r w:rsidR="00660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изложений</w:t>
            </w:r>
          </w:p>
        </w:tc>
        <w:tc>
          <w:tcPr>
            <w:tcW w:w="851" w:type="dxa"/>
          </w:tcPr>
          <w:p w:rsidR="000877AB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77AB" w:rsidRDefault="000877AB"/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7AB" w:rsidRPr="00752445" w:rsidTr="006609A6">
        <w:tc>
          <w:tcPr>
            <w:tcW w:w="567" w:type="dxa"/>
          </w:tcPr>
          <w:p w:rsidR="000877AB" w:rsidRPr="00752445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877AB" w:rsidRPr="00752445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60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рограмма по родному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языку </w:t>
            </w:r>
          </w:p>
        </w:tc>
        <w:tc>
          <w:tcPr>
            <w:tcW w:w="851" w:type="dxa"/>
          </w:tcPr>
          <w:p w:rsidR="000877AB" w:rsidRDefault="000877AB" w:rsidP="0008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77AB" w:rsidRDefault="000877AB"/>
        </w:tc>
        <w:tc>
          <w:tcPr>
            <w:tcW w:w="2268" w:type="dxa"/>
          </w:tcPr>
          <w:p w:rsidR="000877AB" w:rsidRDefault="00087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3B9" w:rsidRPr="00D543B9" w:rsidRDefault="00D543B9" w:rsidP="003612A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543B9" w:rsidRPr="00D543B9" w:rsidSect="003612A1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41" w:rsidRDefault="00C33F41" w:rsidP="00543182">
      <w:pPr>
        <w:spacing w:after="0" w:line="240" w:lineRule="auto"/>
      </w:pPr>
      <w:r>
        <w:separator/>
      </w:r>
    </w:p>
  </w:endnote>
  <w:endnote w:type="continuationSeparator" w:id="0">
    <w:p w:rsidR="00C33F41" w:rsidRDefault="00C33F41" w:rsidP="0054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41" w:rsidRDefault="00C33F41" w:rsidP="00543182">
      <w:pPr>
        <w:spacing w:after="0" w:line="240" w:lineRule="auto"/>
      </w:pPr>
      <w:r>
        <w:separator/>
      </w:r>
    </w:p>
  </w:footnote>
  <w:footnote w:type="continuationSeparator" w:id="0">
    <w:p w:rsidR="00C33F41" w:rsidRDefault="00C33F41" w:rsidP="00543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3B9"/>
    <w:rsid w:val="000877AB"/>
    <w:rsid w:val="002948EB"/>
    <w:rsid w:val="002D0729"/>
    <w:rsid w:val="003612A1"/>
    <w:rsid w:val="003A7248"/>
    <w:rsid w:val="00484F76"/>
    <w:rsid w:val="004A3E69"/>
    <w:rsid w:val="004D7C33"/>
    <w:rsid w:val="004E4F6F"/>
    <w:rsid w:val="00543182"/>
    <w:rsid w:val="006609A6"/>
    <w:rsid w:val="00752445"/>
    <w:rsid w:val="00895716"/>
    <w:rsid w:val="00B15F94"/>
    <w:rsid w:val="00B95DE1"/>
    <w:rsid w:val="00BF3815"/>
    <w:rsid w:val="00C33F41"/>
    <w:rsid w:val="00D1779C"/>
    <w:rsid w:val="00D543B9"/>
    <w:rsid w:val="00E52CAF"/>
    <w:rsid w:val="00F14EB9"/>
    <w:rsid w:val="00F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2AF"/>
  <w15:docId w15:val="{25E47BA4-4035-4CF0-83BE-E1E7D9D5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4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182"/>
  </w:style>
  <w:style w:type="paragraph" w:styleId="a6">
    <w:name w:val="footer"/>
    <w:basedOn w:val="a"/>
    <w:link w:val="a7"/>
    <w:uiPriority w:val="99"/>
    <w:semiHidden/>
    <w:unhideWhenUsed/>
    <w:rsid w:val="00543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182"/>
  </w:style>
  <w:style w:type="paragraph" w:styleId="a8">
    <w:name w:val="No Spacing"/>
    <w:uiPriority w:val="1"/>
    <w:qFormat/>
    <w:rsid w:val="00087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4CE62-AA69-4B3A-B2B4-FF0BBA53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pc</cp:lastModifiedBy>
  <cp:revision>5</cp:revision>
  <cp:lastPrinted>2017-12-05T16:58:00Z</cp:lastPrinted>
  <dcterms:created xsi:type="dcterms:W3CDTF">2017-12-01T06:54:00Z</dcterms:created>
  <dcterms:modified xsi:type="dcterms:W3CDTF">2017-12-11T18:03:00Z</dcterms:modified>
</cp:coreProperties>
</file>